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A" w:rsidRDefault="00351A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51F78A" wp14:editId="3B924572">
            <wp:extent cx="1924050" cy="1924050"/>
            <wp:effectExtent l="0" t="0" r="0" b="0"/>
            <wp:docPr id="8" name="Рисунок 8" descr="Image result for доп образова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доп образова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CA" w:rsidRPr="00D94AEF">
        <w:rPr>
          <w:rFonts w:ascii="Times New Roman" w:hAnsi="Times New Roman" w:cs="Times New Roman"/>
          <w:sz w:val="28"/>
          <w:szCs w:val="28"/>
        </w:rPr>
        <w:t xml:space="preserve"> </w:t>
      </w:r>
      <w:r w:rsidR="000D6D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0D6D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1CA" w:rsidRPr="00D351CA">
        <w:rPr>
          <w:noProof/>
          <w:lang w:eastAsia="ru-RU"/>
        </w:rPr>
        <w:t xml:space="preserve"> </w:t>
      </w:r>
    </w:p>
    <w:p w:rsidR="00106CA4" w:rsidRPr="00106CA4" w:rsidRDefault="000B092F" w:rsidP="000D6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CA4">
        <w:rPr>
          <w:rFonts w:ascii="Times New Roman" w:hAnsi="Times New Roman" w:cs="Times New Roman"/>
          <w:sz w:val="28"/>
          <w:szCs w:val="28"/>
        </w:rPr>
        <w:t>Как заинтересовать и привлечь?</w:t>
      </w:r>
      <w:r w:rsidR="000B1173">
        <w:rPr>
          <w:rFonts w:ascii="Times New Roman" w:hAnsi="Times New Roman" w:cs="Times New Roman"/>
          <w:sz w:val="28"/>
          <w:szCs w:val="28"/>
        </w:rPr>
        <w:t xml:space="preserve"> </w:t>
      </w:r>
      <w:r w:rsidR="00106CA4" w:rsidRPr="00106CA4">
        <w:rPr>
          <w:rFonts w:ascii="Times New Roman" w:hAnsi="Times New Roman" w:cs="Times New Roman"/>
          <w:sz w:val="28"/>
          <w:szCs w:val="28"/>
        </w:rPr>
        <w:t>Или</w:t>
      </w:r>
    </w:p>
    <w:p w:rsidR="00106CA4" w:rsidRPr="00106CA4" w:rsidRDefault="00106CA4" w:rsidP="000D6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CA4">
        <w:rPr>
          <w:rFonts w:ascii="Times New Roman" w:hAnsi="Times New Roman" w:cs="Times New Roman"/>
          <w:sz w:val="28"/>
          <w:szCs w:val="28"/>
        </w:rPr>
        <w:t>Как наполнить детское объединение обучающимися?</w:t>
      </w:r>
    </w:p>
    <w:p w:rsidR="000D6D0B" w:rsidRDefault="00321C46">
      <w:pPr>
        <w:rPr>
          <w:rFonts w:ascii="Times New Roman" w:hAnsi="Times New Roman" w:cs="Times New Roman"/>
          <w:sz w:val="28"/>
          <w:szCs w:val="28"/>
        </w:rPr>
      </w:pPr>
      <w:r w:rsidRPr="00D94AEF">
        <w:rPr>
          <w:rFonts w:ascii="Times New Roman" w:hAnsi="Times New Roman" w:cs="Times New Roman"/>
          <w:sz w:val="28"/>
          <w:szCs w:val="28"/>
        </w:rPr>
        <w:t xml:space="preserve"> Извечный вопрос родителей: </w:t>
      </w:r>
      <w:r w:rsidR="000D6D0B">
        <w:rPr>
          <w:rFonts w:ascii="Times New Roman" w:hAnsi="Times New Roman" w:cs="Times New Roman"/>
          <w:sz w:val="28"/>
          <w:szCs w:val="28"/>
        </w:rPr>
        <w:t>«Куда, в какое детское объединение (</w:t>
      </w:r>
      <w:r w:rsidR="00106CA4">
        <w:rPr>
          <w:rFonts w:ascii="Times New Roman" w:hAnsi="Times New Roman" w:cs="Times New Roman"/>
          <w:sz w:val="28"/>
          <w:szCs w:val="28"/>
        </w:rPr>
        <w:t>кружок</w:t>
      </w:r>
      <w:r w:rsidR="000D6D0B">
        <w:rPr>
          <w:rFonts w:ascii="Times New Roman" w:hAnsi="Times New Roman" w:cs="Times New Roman"/>
          <w:sz w:val="28"/>
          <w:szCs w:val="28"/>
        </w:rPr>
        <w:t>, секцию)</w:t>
      </w:r>
      <w:r w:rsidR="00106CA4">
        <w:rPr>
          <w:rFonts w:ascii="Times New Roman" w:hAnsi="Times New Roman" w:cs="Times New Roman"/>
          <w:sz w:val="28"/>
          <w:szCs w:val="28"/>
        </w:rPr>
        <w:t xml:space="preserve"> </w:t>
      </w:r>
      <w:r w:rsidRPr="00D94AEF">
        <w:rPr>
          <w:rFonts w:ascii="Times New Roman" w:hAnsi="Times New Roman" w:cs="Times New Roman"/>
          <w:sz w:val="28"/>
          <w:szCs w:val="28"/>
        </w:rPr>
        <w:t>отдать ребенка?»</w:t>
      </w:r>
    </w:p>
    <w:p w:rsidR="00863CA2" w:rsidRDefault="000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вопрос педаг</w:t>
      </w:r>
      <w:r w:rsidR="00351AA1">
        <w:rPr>
          <w:rFonts w:ascii="Times New Roman" w:hAnsi="Times New Roman" w:cs="Times New Roman"/>
          <w:sz w:val="28"/>
          <w:szCs w:val="28"/>
        </w:rPr>
        <w:t>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09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1C46" w:rsidRPr="00D94AEF">
        <w:rPr>
          <w:rFonts w:ascii="Times New Roman" w:hAnsi="Times New Roman" w:cs="Times New Roman"/>
          <w:sz w:val="28"/>
          <w:szCs w:val="28"/>
        </w:rPr>
        <w:t>ак набрать, где взять обучающихся?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C46" w:rsidRPr="00D94AEF" w:rsidRDefault="000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D7613C">
        <w:rPr>
          <w:rFonts w:ascii="Times New Roman" w:hAnsi="Times New Roman" w:cs="Times New Roman"/>
          <w:sz w:val="28"/>
          <w:szCs w:val="28"/>
        </w:rPr>
        <w:t xml:space="preserve"> к разговору,</w:t>
      </w:r>
      <w:r w:rsidR="00106CA4">
        <w:rPr>
          <w:rFonts w:ascii="Times New Roman" w:hAnsi="Times New Roman" w:cs="Times New Roman"/>
          <w:sz w:val="28"/>
          <w:szCs w:val="28"/>
        </w:rPr>
        <w:t xml:space="preserve"> возможно даже </w:t>
      </w:r>
      <w:r w:rsidR="00E14D78">
        <w:rPr>
          <w:rFonts w:ascii="Times New Roman" w:hAnsi="Times New Roman" w:cs="Times New Roman"/>
          <w:sz w:val="28"/>
          <w:szCs w:val="28"/>
        </w:rPr>
        <w:t>к дискуссии.</w:t>
      </w:r>
    </w:p>
    <w:p w:rsidR="00E14D78" w:rsidRDefault="0010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</w:t>
      </w:r>
      <w:r w:rsidR="00E14D78">
        <w:rPr>
          <w:rFonts w:ascii="Times New Roman" w:hAnsi="Times New Roman" w:cs="Times New Roman"/>
          <w:sz w:val="28"/>
          <w:szCs w:val="28"/>
        </w:rPr>
        <w:t xml:space="preserve"> наиболее остро </w:t>
      </w:r>
      <w:r w:rsidR="00321C46" w:rsidRPr="00D94AE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E14D78">
        <w:rPr>
          <w:rFonts w:ascii="Times New Roman" w:hAnsi="Times New Roman" w:cs="Times New Roman"/>
          <w:sz w:val="28"/>
          <w:szCs w:val="28"/>
        </w:rPr>
        <w:t xml:space="preserve">наполнения детского объединения </w:t>
      </w:r>
      <w:r w:rsidR="00321C46" w:rsidRPr="00D94AEF">
        <w:rPr>
          <w:rFonts w:ascii="Times New Roman" w:hAnsi="Times New Roman" w:cs="Times New Roman"/>
          <w:sz w:val="28"/>
          <w:szCs w:val="28"/>
        </w:rPr>
        <w:t xml:space="preserve">стоит в сельской местности. </w:t>
      </w:r>
    </w:p>
    <w:p w:rsidR="00321C46" w:rsidRDefault="0086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21C46" w:rsidRPr="00D94AEF">
        <w:rPr>
          <w:rFonts w:ascii="Times New Roman" w:hAnsi="Times New Roman" w:cs="Times New Roman"/>
          <w:sz w:val="28"/>
          <w:szCs w:val="28"/>
        </w:rPr>
        <w:t xml:space="preserve">все </w:t>
      </w:r>
      <w:r w:rsidR="000649F8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21C46" w:rsidRPr="00D94AEF">
        <w:rPr>
          <w:rFonts w:ascii="Times New Roman" w:hAnsi="Times New Roman" w:cs="Times New Roman"/>
          <w:sz w:val="28"/>
          <w:szCs w:val="28"/>
        </w:rPr>
        <w:t>друг друга знают</w:t>
      </w:r>
      <w:r>
        <w:rPr>
          <w:rFonts w:ascii="Times New Roman" w:hAnsi="Times New Roman" w:cs="Times New Roman"/>
          <w:sz w:val="28"/>
          <w:szCs w:val="28"/>
        </w:rPr>
        <w:t>, общаются. З</w:t>
      </w:r>
      <w:r w:rsidR="000649F8">
        <w:rPr>
          <w:rFonts w:ascii="Times New Roman" w:hAnsi="Times New Roman" w:cs="Times New Roman"/>
          <w:sz w:val="28"/>
          <w:szCs w:val="28"/>
        </w:rPr>
        <w:t xml:space="preserve">ачастую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0649F8">
        <w:rPr>
          <w:rFonts w:ascii="Times New Roman" w:hAnsi="Times New Roman" w:cs="Times New Roman"/>
          <w:sz w:val="28"/>
          <w:szCs w:val="28"/>
        </w:rPr>
        <w:t>на порядок чаще, чем в город</w:t>
      </w:r>
      <w:r w:rsidR="00E14D78">
        <w:rPr>
          <w:rFonts w:ascii="Times New Roman" w:hAnsi="Times New Roman" w:cs="Times New Roman"/>
          <w:sz w:val="28"/>
          <w:szCs w:val="28"/>
        </w:rPr>
        <w:t xml:space="preserve">е - </w:t>
      </w:r>
      <w:r w:rsidR="000649F8">
        <w:rPr>
          <w:rFonts w:ascii="Times New Roman" w:hAnsi="Times New Roman" w:cs="Times New Roman"/>
          <w:sz w:val="28"/>
          <w:szCs w:val="28"/>
        </w:rPr>
        <w:t xml:space="preserve"> многие родители просто не знают, что большинство детских объединений не требуют оплаты, так как являются государственной программой.</w:t>
      </w:r>
    </w:p>
    <w:p w:rsidR="00863CA2" w:rsidRPr="00863CA2" w:rsidRDefault="00863CA2" w:rsidP="00863CA2">
      <w:pPr>
        <w:rPr>
          <w:rFonts w:ascii="Times New Roman" w:hAnsi="Times New Roman" w:cs="Times New Roman"/>
          <w:sz w:val="28"/>
          <w:szCs w:val="28"/>
        </w:rPr>
      </w:pPr>
      <w:r w:rsidRPr="00863CA2">
        <w:rPr>
          <w:rFonts w:ascii="Times New Roman" w:hAnsi="Times New Roman" w:cs="Times New Roman"/>
          <w:sz w:val="28"/>
          <w:szCs w:val="28"/>
        </w:rPr>
        <w:t>Предлагаю обсудить и ответить на важные на наш взгляд вопросы</w:t>
      </w:r>
    </w:p>
    <w:p w:rsidR="00321C46" w:rsidRDefault="0086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21C46" w:rsidRPr="00D94AE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73">
        <w:rPr>
          <w:rFonts w:ascii="Times New Roman" w:hAnsi="Times New Roman" w:cs="Times New Roman"/>
          <w:sz w:val="28"/>
          <w:szCs w:val="28"/>
        </w:rPr>
        <w:t xml:space="preserve">и чем привлечь ребенка?  Как </w:t>
      </w:r>
      <w:r>
        <w:rPr>
          <w:rFonts w:ascii="Times New Roman" w:hAnsi="Times New Roman" w:cs="Times New Roman"/>
          <w:sz w:val="28"/>
          <w:szCs w:val="28"/>
        </w:rPr>
        <w:t>наполнить детское объединение обучающимися</w:t>
      </w:r>
      <w:r w:rsidR="00321C46" w:rsidRPr="00D94AEF">
        <w:rPr>
          <w:rFonts w:ascii="Times New Roman" w:hAnsi="Times New Roman" w:cs="Times New Roman"/>
          <w:sz w:val="28"/>
          <w:szCs w:val="28"/>
        </w:rPr>
        <w:t>?</w:t>
      </w:r>
    </w:p>
    <w:p w:rsidR="001643AA" w:rsidRDefault="00D7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ответ очевиден: интернет, реклама, объявления, плакаты.</w:t>
      </w:r>
    </w:p>
    <w:p w:rsidR="00D7613C" w:rsidRDefault="00D7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в большинстве случа</w:t>
      </w:r>
      <w:r w:rsidR="000B092F">
        <w:rPr>
          <w:rFonts w:ascii="Times New Roman" w:hAnsi="Times New Roman" w:cs="Times New Roman"/>
          <w:sz w:val="28"/>
          <w:szCs w:val="28"/>
        </w:rPr>
        <w:t xml:space="preserve">ев это не </w:t>
      </w:r>
      <w:r w:rsidR="001643AA">
        <w:rPr>
          <w:rFonts w:ascii="Times New Roman" w:hAnsi="Times New Roman" w:cs="Times New Roman"/>
          <w:sz w:val="28"/>
          <w:szCs w:val="28"/>
        </w:rPr>
        <w:t>срабатывает.</w:t>
      </w:r>
    </w:p>
    <w:p w:rsidR="00D7613C" w:rsidRDefault="00E1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как не банально это звучит, мы решили: «</w:t>
      </w:r>
      <w:r w:rsidR="00D7613C">
        <w:rPr>
          <w:rFonts w:ascii="Times New Roman" w:hAnsi="Times New Roman" w:cs="Times New Roman"/>
          <w:sz w:val="28"/>
          <w:szCs w:val="28"/>
        </w:rPr>
        <w:t xml:space="preserve">просто поговорить»  </w:t>
      </w:r>
    </w:p>
    <w:p w:rsidR="00D7613C" w:rsidRDefault="000B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начали </w:t>
      </w:r>
      <w:r w:rsidR="00E14D78">
        <w:rPr>
          <w:rFonts w:ascii="Times New Roman" w:hAnsi="Times New Roman" w:cs="Times New Roman"/>
          <w:sz w:val="28"/>
          <w:szCs w:val="28"/>
        </w:rPr>
        <w:t xml:space="preserve">«наш разговор» </w:t>
      </w:r>
      <w:r>
        <w:rPr>
          <w:rFonts w:ascii="Times New Roman" w:hAnsi="Times New Roman" w:cs="Times New Roman"/>
          <w:sz w:val="28"/>
          <w:szCs w:val="28"/>
        </w:rPr>
        <w:t>с опроса наших</w:t>
      </w:r>
      <w:r w:rsidR="000B1173">
        <w:rPr>
          <w:rFonts w:ascii="Times New Roman" w:hAnsi="Times New Roman" w:cs="Times New Roman"/>
          <w:sz w:val="28"/>
          <w:szCs w:val="28"/>
        </w:rPr>
        <w:t xml:space="preserve"> сотрудников.</w:t>
      </w:r>
      <w:r w:rsidR="00D7613C">
        <w:rPr>
          <w:rFonts w:ascii="Times New Roman" w:hAnsi="Times New Roman" w:cs="Times New Roman"/>
          <w:sz w:val="28"/>
          <w:szCs w:val="28"/>
        </w:rPr>
        <w:t xml:space="preserve"> </w:t>
      </w:r>
      <w:r w:rsidR="000B1173" w:rsidRPr="000B1173">
        <w:rPr>
          <w:rFonts w:ascii="Times New Roman" w:hAnsi="Times New Roman" w:cs="Times New Roman"/>
          <w:sz w:val="28"/>
          <w:szCs w:val="28"/>
        </w:rPr>
        <w:t>П</w:t>
      </w:r>
      <w:r w:rsidR="000B1173">
        <w:rPr>
          <w:rFonts w:ascii="Times New Roman" w:hAnsi="Times New Roman" w:cs="Times New Roman"/>
          <w:sz w:val="28"/>
          <w:szCs w:val="28"/>
        </w:rPr>
        <w:t>редложили заполнить анкету</w:t>
      </w:r>
      <w:r w:rsidR="00D7613C">
        <w:rPr>
          <w:rFonts w:ascii="Times New Roman" w:hAnsi="Times New Roman" w:cs="Times New Roman"/>
          <w:sz w:val="28"/>
          <w:szCs w:val="28"/>
        </w:rPr>
        <w:t xml:space="preserve">, </w:t>
      </w:r>
      <w:r w:rsidR="000B1173">
        <w:rPr>
          <w:rFonts w:ascii="Times New Roman" w:hAnsi="Times New Roman" w:cs="Times New Roman"/>
          <w:sz w:val="28"/>
          <w:szCs w:val="28"/>
        </w:rPr>
        <w:t>где они выступили в роли родителя или педагога</w:t>
      </w:r>
      <w:r w:rsidR="001643AA">
        <w:rPr>
          <w:rFonts w:ascii="Times New Roman" w:hAnsi="Times New Roman" w:cs="Times New Roman"/>
          <w:sz w:val="28"/>
          <w:szCs w:val="28"/>
        </w:rPr>
        <w:t>.</w:t>
      </w:r>
      <w:r w:rsidR="000B1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8B" w:rsidRDefault="00D7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анкеты прилагается. Что из этого получилось, читайте в следующей публикации. А за это время, у Вас есть возможность, провести анкетирование и в своем учреждении, поверьте, это того стоит.</w:t>
      </w:r>
      <w:r w:rsidR="00106CA4">
        <w:rPr>
          <w:rFonts w:ascii="Times New Roman" w:hAnsi="Times New Roman" w:cs="Times New Roman"/>
          <w:sz w:val="28"/>
          <w:szCs w:val="28"/>
        </w:rPr>
        <w:t xml:space="preserve"> </w:t>
      </w:r>
      <w:r w:rsidR="001643AA">
        <w:rPr>
          <w:rFonts w:ascii="Times New Roman" w:hAnsi="Times New Roman" w:cs="Times New Roman"/>
          <w:sz w:val="28"/>
          <w:szCs w:val="28"/>
        </w:rPr>
        <w:t>Итоги анкетирования нас приятно удивили.</w:t>
      </w:r>
    </w:p>
    <w:p w:rsidR="000B1173" w:rsidRDefault="000B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Коллектив ГБОУ РК ДОЦ «Сокол»</w:t>
      </w:r>
    </w:p>
    <w:p w:rsidR="000B1173" w:rsidRDefault="000B1173">
      <w:pPr>
        <w:rPr>
          <w:rFonts w:ascii="Times New Roman" w:hAnsi="Times New Roman" w:cs="Times New Roman"/>
          <w:sz w:val="28"/>
          <w:szCs w:val="28"/>
        </w:rPr>
      </w:pPr>
    </w:p>
    <w:p w:rsidR="000D6D0B" w:rsidRDefault="000D6D0B">
      <w:pPr>
        <w:rPr>
          <w:rFonts w:ascii="Times New Roman" w:hAnsi="Times New Roman" w:cs="Times New Roman"/>
          <w:sz w:val="28"/>
          <w:szCs w:val="28"/>
        </w:rPr>
      </w:pPr>
    </w:p>
    <w:p w:rsidR="000D6D0B" w:rsidRPr="00D94AEF" w:rsidRDefault="000D6D0B">
      <w:pPr>
        <w:rPr>
          <w:rFonts w:ascii="Times New Roman" w:hAnsi="Times New Roman" w:cs="Times New Roman"/>
          <w:sz w:val="28"/>
          <w:szCs w:val="28"/>
        </w:rPr>
      </w:pPr>
    </w:p>
    <w:sectPr w:rsidR="000D6D0B" w:rsidRPr="00D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6"/>
    <w:rsid w:val="000649F8"/>
    <w:rsid w:val="000B092F"/>
    <w:rsid w:val="000B1173"/>
    <w:rsid w:val="000D6D0B"/>
    <w:rsid w:val="00106CA4"/>
    <w:rsid w:val="001643AA"/>
    <w:rsid w:val="00321C46"/>
    <w:rsid w:val="00324737"/>
    <w:rsid w:val="00351AA1"/>
    <w:rsid w:val="004C7B8B"/>
    <w:rsid w:val="007451B5"/>
    <w:rsid w:val="00863CA2"/>
    <w:rsid w:val="00A70952"/>
    <w:rsid w:val="00D351CA"/>
    <w:rsid w:val="00D7613C"/>
    <w:rsid w:val="00D94AEF"/>
    <w:rsid w:val="00E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234"/>
  <w15:chartTrackingRefBased/>
  <w15:docId w15:val="{D27C87C5-15D4-45C5-9054-FE4097B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2020-02-21T13:49:00Z</dcterms:created>
  <dcterms:modified xsi:type="dcterms:W3CDTF">2020-02-21T17:27:00Z</dcterms:modified>
</cp:coreProperties>
</file>