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6FBDA" w14:textId="77777777" w:rsidR="00422BA8" w:rsidRDefault="00861302" w:rsidP="005B16DD">
      <w:pPr>
        <w:rPr>
          <w:rFonts w:ascii="Times New Roman" w:hAnsi="Times New Roman" w:cs="Times New Roman"/>
          <w:b/>
          <w:bCs/>
          <w:sz w:val="28"/>
          <w:szCs w:val="28"/>
        </w:rPr>
      </w:pPr>
      <w:r w:rsidRPr="00861302">
        <w:rPr>
          <w:rFonts w:ascii="Times New Roman" w:hAnsi="Times New Roman" w:cs="Times New Roman"/>
          <w:b/>
          <w:bCs/>
          <w:sz w:val="28"/>
          <w:szCs w:val="28"/>
        </w:rPr>
        <w:t>ВНИМАНИЕ! </w:t>
      </w:r>
    </w:p>
    <w:p w14:paraId="22E90290" w14:textId="195B0178" w:rsidR="00861302" w:rsidRDefault="00861302" w:rsidP="005B16DD">
      <w:pPr>
        <w:rPr>
          <w:rFonts w:ascii="Times New Roman" w:hAnsi="Times New Roman" w:cs="Times New Roman"/>
          <w:b/>
          <w:bCs/>
          <w:sz w:val="28"/>
          <w:szCs w:val="28"/>
        </w:rPr>
      </w:pPr>
      <w:r w:rsidRPr="00861302">
        <w:rPr>
          <w:rFonts w:ascii="Times New Roman" w:hAnsi="Times New Roman" w:cs="Times New Roman"/>
          <w:b/>
          <w:bCs/>
          <w:sz w:val="28"/>
          <w:szCs w:val="28"/>
        </w:rPr>
        <w:t>В связи с изменение</w:t>
      </w:r>
      <w:r>
        <w:rPr>
          <w:rFonts w:ascii="Times New Roman" w:hAnsi="Times New Roman" w:cs="Times New Roman"/>
          <w:b/>
          <w:bCs/>
          <w:sz w:val="28"/>
          <w:szCs w:val="28"/>
        </w:rPr>
        <w:t xml:space="preserve">м процедуры приёма участников смены, которая пройдёт в </w:t>
      </w:r>
      <w:r w:rsidR="00D35EC1">
        <w:rPr>
          <w:rFonts w:ascii="Times New Roman" w:hAnsi="Times New Roman" w:cs="Times New Roman"/>
          <w:b/>
          <w:bCs/>
          <w:sz w:val="28"/>
          <w:szCs w:val="28"/>
          <w:lang w:val="uk-UA"/>
        </w:rPr>
        <w:t xml:space="preserve">ГБОУ ДО РК </w:t>
      </w:r>
      <w:r>
        <w:rPr>
          <w:rFonts w:ascii="Times New Roman" w:hAnsi="Times New Roman" w:cs="Times New Roman"/>
          <w:b/>
          <w:bCs/>
          <w:sz w:val="28"/>
          <w:szCs w:val="28"/>
        </w:rPr>
        <w:t>ДОЦ «</w:t>
      </w:r>
      <w:proofErr w:type="gramStart"/>
      <w:r w:rsidRPr="008529CC">
        <w:rPr>
          <w:rFonts w:ascii="Times New Roman" w:hAnsi="Times New Roman" w:cs="Times New Roman"/>
          <w:b/>
          <w:bCs/>
          <w:sz w:val="28"/>
          <w:szCs w:val="28"/>
        </w:rPr>
        <w:t>Сокол»</w:t>
      </w:r>
      <w:r w:rsidR="00143A52" w:rsidRPr="008529CC">
        <w:rPr>
          <w:rFonts w:ascii="Times New Roman" w:hAnsi="Times New Roman" w:cs="Times New Roman"/>
          <w:b/>
          <w:bCs/>
          <w:sz w:val="28"/>
          <w:szCs w:val="28"/>
        </w:rPr>
        <w:t xml:space="preserve"> </w:t>
      </w:r>
      <w:r w:rsidRPr="008529CC">
        <w:rPr>
          <w:rFonts w:ascii="Times New Roman" w:hAnsi="Times New Roman" w:cs="Times New Roman"/>
          <w:b/>
          <w:bCs/>
          <w:sz w:val="28"/>
          <w:szCs w:val="28"/>
        </w:rPr>
        <w:t xml:space="preserve"> с</w:t>
      </w:r>
      <w:proofErr w:type="gramEnd"/>
      <w:r w:rsidR="008529CC" w:rsidRPr="008529CC">
        <w:rPr>
          <w:rFonts w:ascii="Times New Roman" w:hAnsi="Times New Roman" w:cs="Times New Roman"/>
          <w:b/>
          <w:bCs/>
          <w:sz w:val="28"/>
          <w:szCs w:val="28"/>
        </w:rPr>
        <w:t xml:space="preserve"> 04 июля</w:t>
      </w:r>
      <w:r w:rsidR="008529CC">
        <w:rPr>
          <w:rFonts w:ascii="Times New Roman" w:hAnsi="Times New Roman" w:cs="Times New Roman"/>
          <w:b/>
          <w:bCs/>
          <w:sz w:val="28"/>
          <w:szCs w:val="28"/>
        </w:rPr>
        <w:t xml:space="preserve"> по 24 июля</w:t>
      </w:r>
      <w:r w:rsidRPr="00861302">
        <w:rPr>
          <w:rFonts w:ascii="Times New Roman" w:hAnsi="Times New Roman" w:cs="Times New Roman"/>
          <w:b/>
          <w:bCs/>
          <w:sz w:val="28"/>
          <w:szCs w:val="28"/>
        </w:rPr>
        <w:t xml:space="preserve"> июля 2020 года, скорректирована организация заезда и разъезда детей.</w:t>
      </w:r>
      <w:r w:rsidR="005B16DD">
        <w:rPr>
          <w:rFonts w:ascii="Times New Roman" w:hAnsi="Times New Roman" w:cs="Times New Roman"/>
          <w:b/>
          <w:bCs/>
          <w:sz w:val="28"/>
          <w:szCs w:val="28"/>
        </w:rPr>
        <w:t xml:space="preserve"> </w:t>
      </w:r>
    </w:p>
    <w:p w14:paraId="7B7E4993" w14:textId="77777777" w:rsidR="005B16DD" w:rsidRPr="005B16DD" w:rsidRDefault="005B16DD" w:rsidP="005B16DD">
      <w:pPr>
        <w:jc w:val="center"/>
        <w:rPr>
          <w:rFonts w:ascii="Times New Roman" w:hAnsi="Times New Roman" w:cs="Times New Roman"/>
          <w:sz w:val="28"/>
          <w:szCs w:val="28"/>
        </w:rPr>
      </w:pPr>
      <w:r w:rsidRPr="005B16DD">
        <w:rPr>
          <w:rFonts w:ascii="Times New Roman" w:hAnsi="Times New Roman" w:cs="Times New Roman"/>
          <w:b/>
          <w:bCs/>
          <w:sz w:val="28"/>
          <w:szCs w:val="28"/>
        </w:rPr>
        <w:t>ИНФОРМАЦИЯ</w:t>
      </w:r>
      <w:r w:rsidRPr="005B16DD">
        <w:rPr>
          <w:rFonts w:ascii="Times New Roman" w:hAnsi="Times New Roman" w:cs="Times New Roman"/>
          <w:b/>
          <w:bCs/>
          <w:sz w:val="28"/>
          <w:szCs w:val="28"/>
        </w:rPr>
        <w:br/>
        <w:t>об особенностях организации заезда</w:t>
      </w:r>
    </w:p>
    <w:p w14:paraId="36D9979F" w14:textId="19242061" w:rsidR="005B16DD" w:rsidRPr="008529CC" w:rsidRDefault="005B16DD" w:rsidP="005B16DD">
      <w:pPr>
        <w:numPr>
          <w:ilvl w:val="0"/>
          <w:numId w:val="1"/>
        </w:numPr>
        <w:rPr>
          <w:rFonts w:ascii="Times New Roman" w:hAnsi="Times New Roman" w:cs="Times New Roman"/>
          <w:sz w:val="28"/>
          <w:szCs w:val="28"/>
        </w:rPr>
      </w:pPr>
      <w:r w:rsidRPr="008529CC">
        <w:rPr>
          <w:rFonts w:ascii="Times New Roman" w:hAnsi="Times New Roman" w:cs="Times New Roman"/>
          <w:sz w:val="28"/>
          <w:szCs w:val="28"/>
        </w:rPr>
        <w:t xml:space="preserve">Смена пройдёт </w:t>
      </w:r>
      <w:r w:rsidR="008529CC" w:rsidRPr="008529CC">
        <w:rPr>
          <w:rFonts w:ascii="Times New Roman" w:hAnsi="Times New Roman" w:cs="Times New Roman"/>
          <w:b/>
          <w:bCs/>
          <w:sz w:val="28"/>
          <w:szCs w:val="28"/>
        </w:rPr>
        <w:t xml:space="preserve">с 04 июля по 24 июля </w:t>
      </w:r>
      <w:r w:rsidRPr="008529CC">
        <w:rPr>
          <w:rFonts w:ascii="Times New Roman" w:hAnsi="Times New Roman" w:cs="Times New Roman"/>
          <w:sz w:val="28"/>
          <w:szCs w:val="28"/>
        </w:rPr>
        <w:t xml:space="preserve">2020 года. </w:t>
      </w:r>
    </w:p>
    <w:p w14:paraId="549A751E" w14:textId="12D911B8" w:rsidR="005B16DD" w:rsidRPr="005B16DD" w:rsidRDefault="005B16DD" w:rsidP="005B16DD">
      <w:pPr>
        <w:numPr>
          <w:ilvl w:val="0"/>
          <w:numId w:val="1"/>
        </w:numPr>
        <w:rPr>
          <w:rFonts w:ascii="Times New Roman" w:hAnsi="Times New Roman" w:cs="Times New Roman"/>
          <w:sz w:val="28"/>
          <w:szCs w:val="28"/>
        </w:rPr>
      </w:pPr>
      <w:r w:rsidRPr="005B16DD">
        <w:rPr>
          <w:rFonts w:ascii="Times New Roman" w:hAnsi="Times New Roman" w:cs="Times New Roman"/>
          <w:sz w:val="28"/>
          <w:szCs w:val="28"/>
        </w:rPr>
        <w:t>Заезд/отъезд в Центр осуществляется одномоментно (</w:t>
      </w:r>
      <w:r>
        <w:rPr>
          <w:rFonts w:ascii="Times New Roman" w:hAnsi="Times New Roman" w:cs="Times New Roman"/>
          <w:sz w:val="28"/>
          <w:szCs w:val="28"/>
        </w:rPr>
        <w:t>в один день). Время заезда — с 8</w:t>
      </w:r>
      <w:r w:rsidRPr="005B16DD">
        <w:rPr>
          <w:rFonts w:ascii="Times New Roman" w:hAnsi="Times New Roman" w:cs="Times New Roman"/>
          <w:sz w:val="28"/>
          <w:szCs w:val="28"/>
        </w:rPr>
        <w:t xml:space="preserve">:00 до </w:t>
      </w:r>
      <w:r w:rsidR="00D35EC1" w:rsidRPr="00D35EC1">
        <w:rPr>
          <w:rFonts w:ascii="Times New Roman" w:hAnsi="Times New Roman" w:cs="Times New Roman"/>
          <w:sz w:val="28"/>
          <w:szCs w:val="28"/>
        </w:rPr>
        <w:t>1</w:t>
      </w:r>
      <w:r w:rsidR="00D35EC1">
        <w:rPr>
          <w:rFonts w:ascii="Times New Roman" w:hAnsi="Times New Roman" w:cs="Times New Roman"/>
          <w:sz w:val="28"/>
          <w:szCs w:val="28"/>
          <w:lang w:val="uk-UA"/>
        </w:rPr>
        <w:t>3</w:t>
      </w:r>
      <w:r w:rsidRPr="005B16DD">
        <w:rPr>
          <w:rFonts w:ascii="Times New Roman" w:hAnsi="Times New Roman" w:cs="Times New Roman"/>
          <w:sz w:val="28"/>
          <w:szCs w:val="28"/>
        </w:rPr>
        <w:t xml:space="preserve">:00 часов. Организация заезда осуществляется </w:t>
      </w:r>
      <w:r>
        <w:rPr>
          <w:rFonts w:ascii="Times New Roman" w:hAnsi="Times New Roman" w:cs="Times New Roman"/>
          <w:sz w:val="28"/>
          <w:szCs w:val="28"/>
        </w:rPr>
        <w:t>в едином месте — терри</w:t>
      </w:r>
      <w:r w:rsidR="008529CC">
        <w:rPr>
          <w:rFonts w:ascii="Times New Roman" w:hAnsi="Times New Roman" w:cs="Times New Roman"/>
          <w:sz w:val="28"/>
          <w:szCs w:val="28"/>
        </w:rPr>
        <w:t xml:space="preserve">тория </w:t>
      </w:r>
      <w:r w:rsidR="008529CC" w:rsidRPr="008529CC">
        <w:rPr>
          <w:rFonts w:ascii="Times New Roman" w:hAnsi="Times New Roman" w:cs="Times New Roman"/>
          <w:sz w:val="28"/>
          <w:szCs w:val="28"/>
        </w:rPr>
        <w:t xml:space="preserve">перед </w:t>
      </w:r>
      <w:r w:rsidR="00861302" w:rsidRPr="008529CC">
        <w:rPr>
          <w:rFonts w:ascii="Times New Roman" w:hAnsi="Times New Roman" w:cs="Times New Roman"/>
          <w:sz w:val="28"/>
          <w:szCs w:val="28"/>
        </w:rPr>
        <w:t xml:space="preserve">входом в </w:t>
      </w:r>
      <w:r w:rsidR="00D35EC1" w:rsidRPr="008529CC">
        <w:rPr>
          <w:rFonts w:ascii="Times New Roman" w:hAnsi="Times New Roman" w:cs="Times New Roman"/>
          <w:sz w:val="28"/>
          <w:szCs w:val="28"/>
          <w:lang w:val="uk-UA"/>
        </w:rPr>
        <w:t>ГБОУ</w:t>
      </w:r>
      <w:r w:rsidR="00D35EC1">
        <w:rPr>
          <w:rFonts w:ascii="Times New Roman" w:hAnsi="Times New Roman" w:cs="Times New Roman"/>
          <w:sz w:val="28"/>
          <w:szCs w:val="28"/>
          <w:lang w:val="uk-UA"/>
        </w:rPr>
        <w:t xml:space="preserve"> ДО РК «</w:t>
      </w:r>
      <w:r w:rsidR="00861302">
        <w:rPr>
          <w:rFonts w:ascii="Times New Roman" w:hAnsi="Times New Roman" w:cs="Times New Roman"/>
          <w:sz w:val="28"/>
          <w:szCs w:val="28"/>
        </w:rPr>
        <w:t>ДОЦ «Сокол»</w:t>
      </w:r>
    </w:p>
    <w:p w14:paraId="448BEF3E" w14:textId="12225A03" w:rsidR="005B16DD" w:rsidRPr="005B16DD" w:rsidRDefault="005B16DD" w:rsidP="005B16DD">
      <w:pPr>
        <w:numPr>
          <w:ilvl w:val="0"/>
          <w:numId w:val="1"/>
        </w:numPr>
        <w:rPr>
          <w:rFonts w:ascii="Times New Roman" w:hAnsi="Times New Roman" w:cs="Times New Roman"/>
          <w:sz w:val="28"/>
          <w:szCs w:val="28"/>
        </w:rPr>
      </w:pPr>
      <w:r w:rsidRPr="005B16DD">
        <w:rPr>
          <w:rFonts w:ascii="Times New Roman" w:hAnsi="Times New Roman" w:cs="Times New Roman"/>
          <w:sz w:val="28"/>
          <w:szCs w:val="28"/>
        </w:rPr>
        <w:t xml:space="preserve">Устанавливается запрет на приём детей после дня заезда и на временный выезд детей за пределы Центра в течение смены, а также на посещение родителей </w:t>
      </w:r>
      <w:proofErr w:type="gramStart"/>
      <w:r w:rsidRPr="005B16DD">
        <w:rPr>
          <w:rFonts w:ascii="Times New Roman" w:hAnsi="Times New Roman" w:cs="Times New Roman"/>
          <w:sz w:val="28"/>
          <w:szCs w:val="28"/>
        </w:rPr>
        <w:t>и  передачу</w:t>
      </w:r>
      <w:proofErr w:type="gramEnd"/>
      <w:r w:rsidRPr="005B16DD">
        <w:rPr>
          <w:rFonts w:ascii="Times New Roman" w:hAnsi="Times New Roman" w:cs="Times New Roman"/>
          <w:sz w:val="28"/>
          <w:szCs w:val="28"/>
        </w:rPr>
        <w:t xml:space="preserve"> продуктов.</w:t>
      </w:r>
    </w:p>
    <w:p w14:paraId="4765F437" w14:textId="77777777" w:rsidR="005B16DD" w:rsidRPr="005B16DD" w:rsidRDefault="005B16DD" w:rsidP="005B16DD">
      <w:pPr>
        <w:numPr>
          <w:ilvl w:val="0"/>
          <w:numId w:val="1"/>
        </w:numPr>
        <w:rPr>
          <w:rFonts w:ascii="Times New Roman" w:hAnsi="Times New Roman" w:cs="Times New Roman"/>
          <w:sz w:val="28"/>
          <w:szCs w:val="28"/>
        </w:rPr>
      </w:pPr>
      <w:r w:rsidRPr="005B16DD">
        <w:rPr>
          <w:rFonts w:ascii="Times New Roman" w:hAnsi="Times New Roman" w:cs="Times New Roman"/>
          <w:sz w:val="28"/>
          <w:szCs w:val="28"/>
        </w:rPr>
        <w:t>Лица с признаками респираторных заболеваний и (или) повышенной температурой к заезду не допускаются.</w:t>
      </w:r>
    </w:p>
    <w:p w14:paraId="2D56C1E4" w14:textId="77777777" w:rsidR="005B16DD" w:rsidRPr="005B16DD" w:rsidRDefault="005B16DD" w:rsidP="005B16DD">
      <w:pPr>
        <w:numPr>
          <w:ilvl w:val="0"/>
          <w:numId w:val="1"/>
        </w:numPr>
        <w:rPr>
          <w:rFonts w:ascii="Times New Roman" w:hAnsi="Times New Roman" w:cs="Times New Roman"/>
          <w:sz w:val="28"/>
          <w:szCs w:val="28"/>
        </w:rPr>
      </w:pPr>
      <w:r w:rsidRPr="005B16DD">
        <w:rPr>
          <w:rFonts w:ascii="Times New Roman" w:hAnsi="Times New Roman" w:cs="Times New Roman"/>
          <w:sz w:val="28"/>
          <w:szCs w:val="28"/>
        </w:rPr>
        <w:t>При зачислении детей в Центр на обучение по дополнительным общеразвивающим программам предоставляется на заезде следующий пакет документов на каждого ребенка:</w:t>
      </w:r>
    </w:p>
    <w:p w14:paraId="74590E7C" w14:textId="4F7466C8" w:rsidR="005B16DD" w:rsidRPr="00D35EC1" w:rsidRDefault="005B16DD" w:rsidP="005B16DD">
      <w:pPr>
        <w:rPr>
          <w:rFonts w:ascii="Times New Roman" w:hAnsi="Times New Roman" w:cs="Times New Roman"/>
          <w:b/>
          <w:bCs/>
          <w:sz w:val="28"/>
          <w:szCs w:val="28"/>
          <w:lang w:val="uk-UA"/>
        </w:rPr>
      </w:pPr>
      <w:r>
        <w:rPr>
          <w:rFonts w:ascii="Times New Roman" w:hAnsi="Times New Roman" w:cs="Times New Roman"/>
          <w:b/>
          <w:bCs/>
          <w:sz w:val="28"/>
          <w:szCs w:val="28"/>
        </w:rPr>
        <w:t>Документы</w:t>
      </w:r>
      <w:r w:rsidR="00D35EC1">
        <w:rPr>
          <w:rFonts w:ascii="Times New Roman" w:hAnsi="Times New Roman" w:cs="Times New Roman"/>
          <w:b/>
          <w:bCs/>
          <w:sz w:val="28"/>
          <w:szCs w:val="28"/>
          <w:lang w:val="uk-UA"/>
        </w:rPr>
        <w:t>:</w:t>
      </w:r>
    </w:p>
    <w:p w14:paraId="178D8FE7" w14:textId="42A86F4D" w:rsidR="005B16DD" w:rsidRPr="00D35EC1" w:rsidRDefault="005B16DD" w:rsidP="00D35EC1">
      <w:pPr>
        <w:pStyle w:val="a4"/>
        <w:numPr>
          <w:ilvl w:val="0"/>
          <w:numId w:val="2"/>
        </w:numPr>
        <w:rPr>
          <w:rFonts w:ascii="Times New Roman" w:hAnsi="Times New Roman" w:cs="Times New Roman"/>
          <w:sz w:val="28"/>
          <w:szCs w:val="28"/>
          <w:lang w:val="uk-UA"/>
        </w:rPr>
      </w:pPr>
      <w:r w:rsidRPr="00D35EC1">
        <w:rPr>
          <w:rFonts w:ascii="Times New Roman" w:hAnsi="Times New Roman" w:cs="Times New Roman"/>
          <w:b/>
          <w:bCs/>
          <w:sz w:val="28"/>
          <w:szCs w:val="28"/>
        </w:rPr>
        <w:t xml:space="preserve">Заявление </w:t>
      </w:r>
      <w:r w:rsidRPr="00D35EC1">
        <w:rPr>
          <w:rFonts w:ascii="Times New Roman" w:hAnsi="Times New Roman" w:cs="Times New Roman"/>
          <w:sz w:val="28"/>
          <w:szCs w:val="28"/>
        </w:rPr>
        <w:t>родителя (законного представителя) ребёнка</w:t>
      </w:r>
      <w:r w:rsidR="00D35EC1" w:rsidRPr="00D35EC1">
        <w:rPr>
          <w:rFonts w:ascii="Times New Roman" w:hAnsi="Times New Roman" w:cs="Times New Roman"/>
          <w:sz w:val="28"/>
          <w:szCs w:val="28"/>
          <w:lang w:val="uk-UA"/>
        </w:rPr>
        <w:t xml:space="preserve"> о </w:t>
      </w:r>
      <w:proofErr w:type="spellStart"/>
      <w:r w:rsidR="00D35EC1" w:rsidRPr="00D35EC1">
        <w:rPr>
          <w:rFonts w:ascii="Times New Roman" w:hAnsi="Times New Roman" w:cs="Times New Roman"/>
          <w:sz w:val="28"/>
          <w:szCs w:val="28"/>
          <w:lang w:val="uk-UA"/>
        </w:rPr>
        <w:t>зачислении</w:t>
      </w:r>
      <w:proofErr w:type="spellEnd"/>
      <w:r w:rsidR="00D35EC1" w:rsidRPr="00D35EC1">
        <w:rPr>
          <w:rFonts w:ascii="Times New Roman" w:hAnsi="Times New Roman" w:cs="Times New Roman"/>
          <w:sz w:val="28"/>
          <w:szCs w:val="28"/>
          <w:lang w:val="uk-UA"/>
        </w:rPr>
        <w:t xml:space="preserve"> на </w:t>
      </w:r>
      <w:proofErr w:type="spellStart"/>
      <w:r w:rsidR="00D35EC1" w:rsidRPr="00D35EC1">
        <w:rPr>
          <w:rFonts w:ascii="Times New Roman" w:hAnsi="Times New Roman" w:cs="Times New Roman"/>
          <w:sz w:val="28"/>
          <w:szCs w:val="28"/>
          <w:lang w:val="uk-UA"/>
        </w:rPr>
        <w:t>обучение</w:t>
      </w:r>
      <w:proofErr w:type="spellEnd"/>
      <w:r w:rsidR="00D35EC1" w:rsidRPr="00D35EC1">
        <w:rPr>
          <w:rFonts w:ascii="Times New Roman" w:hAnsi="Times New Roman" w:cs="Times New Roman"/>
          <w:sz w:val="28"/>
          <w:szCs w:val="28"/>
          <w:lang w:val="uk-UA"/>
        </w:rPr>
        <w:t xml:space="preserve"> по </w:t>
      </w:r>
      <w:proofErr w:type="spellStart"/>
      <w:r w:rsidR="00D35EC1" w:rsidRPr="00D35EC1">
        <w:rPr>
          <w:rFonts w:ascii="Times New Roman" w:hAnsi="Times New Roman" w:cs="Times New Roman"/>
          <w:sz w:val="28"/>
          <w:szCs w:val="28"/>
          <w:lang w:val="uk-UA"/>
        </w:rPr>
        <w:t>дополнительн</w:t>
      </w:r>
      <w:proofErr w:type="spellEnd"/>
      <w:r w:rsidR="00D35EC1" w:rsidRPr="00D35EC1">
        <w:rPr>
          <w:rFonts w:ascii="Times New Roman" w:hAnsi="Times New Roman" w:cs="Times New Roman"/>
          <w:sz w:val="28"/>
          <w:szCs w:val="28"/>
        </w:rPr>
        <w:t>ы</w:t>
      </w:r>
      <w:r w:rsidR="00D35EC1" w:rsidRPr="00D35EC1">
        <w:rPr>
          <w:rFonts w:ascii="Times New Roman" w:hAnsi="Times New Roman" w:cs="Times New Roman"/>
          <w:sz w:val="28"/>
          <w:szCs w:val="28"/>
          <w:lang w:val="uk-UA"/>
        </w:rPr>
        <w:t xml:space="preserve">м </w:t>
      </w:r>
      <w:proofErr w:type="spellStart"/>
      <w:r w:rsidR="00D35EC1" w:rsidRPr="00D35EC1">
        <w:rPr>
          <w:rFonts w:ascii="Times New Roman" w:hAnsi="Times New Roman" w:cs="Times New Roman"/>
          <w:sz w:val="28"/>
          <w:szCs w:val="28"/>
          <w:lang w:val="uk-UA"/>
        </w:rPr>
        <w:t>общеразвивающим</w:t>
      </w:r>
      <w:proofErr w:type="spellEnd"/>
      <w:r w:rsidR="00D35EC1" w:rsidRPr="00D35EC1">
        <w:rPr>
          <w:rFonts w:ascii="Times New Roman" w:hAnsi="Times New Roman" w:cs="Times New Roman"/>
          <w:sz w:val="28"/>
          <w:szCs w:val="28"/>
          <w:lang w:val="uk-UA"/>
        </w:rPr>
        <w:t xml:space="preserve"> </w:t>
      </w:r>
      <w:proofErr w:type="spellStart"/>
      <w:r w:rsidR="00D35EC1" w:rsidRPr="00D35EC1">
        <w:rPr>
          <w:rFonts w:ascii="Times New Roman" w:hAnsi="Times New Roman" w:cs="Times New Roman"/>
          <w:sz w:val="28"/>
          <w:szCs w:val="28"/>
          <w:lang w:val="uk-UA"/>
        </w:rPr>
        <w:t>программам</w:t>
      </w:r>
      <w:proofErr w:type="spellEnd"/>
      <w:r w:rsidR="00D35EC1" w:rsidRPr="00D35EC1">
        <w:rPr>
          <w:rFonts w:ascii="Times New Roman" w:hAnsi="Times New Roman" w:cs="Times New Roman"/>
          <w:sz w:val="28"/>
          <w:szCs w:val="28"/>
          <w:lang w:val="uk-UA"/>
        </w:rPr>
        <w:t xml:space="preserve">. </w:t>
      </w:r>
      <w:r w:rsidR="008529CC">
        <w:rPr>
          <w:rFonts w:ascii="Times New Roman" w:hAnsi="Times New Roman" w:cs="Times New Roman"/>
          <w:sz w:val="28"/>
          <w:szCs w:val="28"/>
          <w:u w:val="single"/>
          <w:lang w:val="uk-UA"/>
        </w:rPr>
        <w:t xml:space="preserve">(файл в </w:t>
      </w:r>
      <w:proofErr w:type="spellStart"/>
      <w:r w:rsidR="008529CC">
        <w:rPr>
          <w:rFonts w:ascii="Times New Roman" w:hAnsi="Times New Roman" w:cs="Times New Roman"/>
          <w:sz w:val="28"/>
          <w:szCs w:val="28"/>
          <w:u w:val="single"/>
          <w:lang w:val="uk-UA"/>
        </w:rPr>
        <w:t>приложении</w:t>
      </w:r>
      <w:proofErr w:type="spellEnd"/>
      <w:r w:rsidR="00D35EC1" w:rsidRPr="00D24063">
        <w:rPr>
          <w:rFonts w:ascii="Times New Roman" w:hAnsi="Times New Roman" w:cs="Times New Roman"/>
          <w:sz w:val="28"/>
          <w:szCs w:val="28"/>
          <w:u w:val="single"/>
          <w:lang w:val="uk-UA"/>
        </w:rPr>
        <w:t>).</w:t>
      </w:r>
    </w:p>
    <w:p w14:paraId="3892CDB7" w14:textId="2094F58B" w:rsidR="00D35EC1" w:rsidRPr="00D35EC1" w:rsidRDefault="00D35EC1" w:rsidP="00D35EC1">
      <w:pPr>
        <w:pStyle w:val="a4"/>
        <w:numPr>
          <w:ilvl w:val="0"/>
          <w:numId w:val="2"/>
        </w:numPr>
        <w:rPr>
          <w:rFonts w:ascii="Times New Roman" w:hAnsi="Times New Roman" w:cs="Times New Roman"/>
          <w:sz w:val="28"/>
          <w:szCs w:val="28"/>
        </w:rPr>
      </w:pPr>
      <w:r w:rsidRPr="00D35EC1">
        <w:rPr>
          <w:rFonts w:ascii="Times New Roman" w:hAnsi="Times New Roman" w:cs="Times New Roman"/>
          <w:b/>
          <w:bCs/>
          <w:sz w:val="28"/>
          <w:szCs w:val="28"/>
        </w:rPr>
        <w:t xml:space="preserve">Согласие </w:t>
      </w:r>
      <w:r w:rsidRPr="00D35EC1">
        <w:rPr>
          <w:rFonts w:ascii="Times New Roman" w:hAnsi="Times New Roman" w:cs="Times New Roman"/>
          <w:sz w:val="28"/>
          <w:szCs w:val="28"/>
        </w:rPr>
        <w:t>родителей (законных представителей) на использование и обработку персональных данных своих и ребёнка </w:t>
      </w:r>
      <w:r w:rsidRPr="00D24063">
        <w:rPr>
          <w:rFonts w:ascii="Times New Roman" w:hAnsi="Times New Roman" w:cs="Times New Roman"/>
          <w:sz w:val="28"/>
          <w:szCs w:val="28"/>
          <w:u w:val="single"/>
        </w:rPr>
        <w:t>(</w:t>
      </w:r>
      <w:r w:rsidR="008529CC">
        <w:rPr>
          <w:rFonts w:ascii="Times New Roman" w:hAnsi="Times New Roman" w:cs="Times New Roman"/>
          <w:sz w:val="28"/>
          <w:szCs w:val="28"/>
          <w:u w:val="single"/>
        </w:rPr>
        <w:t>файл в приложении</w:t>
      </w:r>
      <w:r w:rsidRPr="00D24063">
        <w:rPr>
          <w:rFonts w:ascii="Times New Roman" w:hAnsi="Times New Roman" w:cs="Times New Roman"/>
          <w:sz w:val="28"/>
          <w:szCs w:val="28"/>
          <w:u w:val="single"/>
        </w:rPr>
        <w:t>).</w:t>
      </w:r>
    </w:p>
    <w:p w14:paraId="2CD65747" w14:textId="5B2ED762" w:rsidR="005B16DD" w:rsidRDefault="005B16DD" w:rsidP="005B16DD">
      <w:pPr>
        <w:numPr>
          <w:ilvl w:val="0"/>
          <w:numId w:val="2"/>
        </w:numPr>
        <w:rPr>
          <w:rFonts w:ascii="Times New Roman" w:hAnsi="Times New Roman" w:cs="Times New Roman"/>
          <w:sz w:val="28"/>
          <w:szCs w:val="28"/>
        </w:rPr>
      </w:pPr>
      <w:r w:rsidRPr="005B16DD">
        <w:rPr>
          <w:rFonts w:ascii="Times New Roman" w:hAnsi="Times New Roman" w:cs="Times New Roman"/>
          <w:b/>
          <w:bCs/>
          <w:sz w:val="28"/>
          <w:szCs w:val="28"/>
        </w:rPr>
        <w:t>Две копии свидетельства о рождении ребёнка</w:t>
      </w:r>
      <w:r w:rsidRPr="005B16DD">
        <w:rPr>
          <w:rFonts w:ascii="Times New Roman" w:hAnsi="Times New Roman" w:cs="Times New Roman"/>
          <w:sz w:val="28"/>
          <w:szCs w:val="28"/>
        </w:rPr>
        <w:t xml:space="preserve">. В случае достижения ребенком </w:t>
      </w:r>
      <w:r w:rsidR="005603A1" w:rsidRPr="005B16DD">
        <w:rPr>
          <w:rFonts w:ascii="Times New Roman" w:hAnsi="Times New Roman" w:cs="Times New Roman"/>
          <w:sz w:val="28"/>
          <w:szCs w:val="28"/>
        </w:rPr>
        <w:t>14-летнего</w:t>
      </w:r>
      <w:r w:rsidRPr="005B16DD">
        <w:rPr>
          <w:rFonts w:ascii="Times New Roman" w:hAnsi="Times New Roman" w:cs="Times New Roman"/>
          <w:sz w:val="28"/>
          <w:szCs w:val="28"/>
        </w:rPr>
        <w:t xml:space="preserve"> возраста – две копии паспорта ребенка (разворот с фотографией, разворот с местом регистрации).</w:t>
      </w:r>
    </w:p>
    <w:p w14:paraId="16FC6ACA" w14:textId="22793F3C" w:rsidR="00D35EC1" w:rsidRPr="005B16DD" w:rsidRDefault="00D35EC1" w:rsidP="005B16DD">
      <w:pPr>
        <w:numPr>
          <w:ilvl w:val="0"/>
          <w:numId w:val="2"/>
        </w:numPr>
        <w:rPr>
          <w:rFonts w:ascii="Times New Roman" w:hAnsi="Times New Roman" w:cs="Times New Roman"/>
          <w:sz w:val="28"/>
          <w:szCs w:val="28"/>
        </w:rPr>
      </w:pPr>
      <w:proofErr w:type="spellStart"/>
      <w:r>
        <w:rPr>
          <w:rFonts w:ascii="Times New Roman" w:hAnsi="Times New Roman" w:cs="Times New Roman"/>
          <w:b/>
          <w:bCs/>
          <w:sz w:val="28"/>
          <w:szCs w:val="28"/>
          <w:lang w:val="uk-UA"/>
        </w:rPr>
        <w:t>Две</w:t>
      </w:r>
      <w:proofErr w:type="spellEnd"/>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копии</w:t>
      </w:r>
      <w:proofErr w:type="spellEnd"/>
      <w:r>
        <w:rPr>
          <w:rFonts w:ascii="Times New Roman" w:hAnsi="Times New Roman" w:cs="Times New Roman"/>
          <w:b/>
          <w:bCs/>
          <w:sz w:val="28"/>
          <w:szCs w:val="28"/>
          <w:lang w:val="uk-UA"/>
        </w:rPr>
        <w:t xml:space="preserve"> СНИЛС</w:t>
      </w:r>
    </w:p>
    <w:p w14:paraId="35DF07C6" w14:textId="77777777" w:rsidR="005B16DD" w:rsidRPr="005B16DD" w:rsidRDefault="005B16DD" w:rsidP="005B16DD">
      <w:pPr>
        <w:numPr>
          <w:ilvl w:val="0"/>
          <w:numId w:val="2"/>
        </w:numPr>
        <w:rPr>
          <w:rFonts w:ascii="Times New Roman" w:hAnsi="Times New Roman" w:cs="Times New Roman"/>
          <w:sz w:val="28"/>
          <w:szCs w:val="28"/>
        </w:rPr>
      </w:pPr>
      <w:r w:rsidRPr="005B16DD">
        <w:rPr>
          <w:rFonts w:ascii="Times New Roman" w:hAnsi="Times New Roman" w:cs="Times New Roman"/>
          <w:b/>
          <w:bCs/>
          <w:sz w:val="28"/>
          <w:szCs w:val="28"/>
        </w:rPr>
        <w:t>Две копии страхового медицинского полиса ребёнка</w:t>
      </w:r>
      <w:r w:rsidRPr="005B16DD">
        <w:rPr>
          <w:rFonts w:ascii="Times New Roman" w:hAnsi="Times New Roman" w:cs="Times New Roman"/>
          <w:sz w:val="28"/>
          <w:szCs w:val="28"/>
        </w:rPr>
        <w:t>.</w:t>
      </w:r>
    </w:p>
    <w:p w14:paraId="483A0D9F" w14:textId="2D53C4DA" w:rsidR="005B16DD" w:rsidRPr="005B16DD" w:rsidRDefault="005B16DD" w:rsidP="005B16DD">
      <w:pPr>
        <w:numPr>
          <w:ilvl w:val="0"/>
          <w:numId w:val="2"/>
        </w:numPr>
        <w:rPr>
          <w:rFonts w:ascii="Times New Roman" w:hAnsi="Times New Roman" w:cs="Times New Roman"/>
          <w:sz w:val="28"/>
          <w:szCs w:val="28"/>
        </w:rPr>
      </w:pPr>
      <w:r w:rsidRPr="005B16DD">
        <w:rPr>
          <w:rFonts w:ascii="Times New Roman" w:hAnsi="Times New Roman" w:cs="Times New Roman"/>
          <w:b/>
          <w:bCs/>
          <w:sz w:val="28"/>
          <w:szCs w:val="28"/>
        </w:rPr>
        <w:t>Медицинская карта установленного образца форма № 079/у</w:t>
      </w:r>
      <w:r w:rsidRPr="005B16DD">
        <w:rPr>
          <w:rFonts w:ascii="Times New Roman" w:hAnsi="Times New Roman" w:cs="Times New Roman"/>
          <w:sz w:val="28"/>
          <w:szCs w:val="28"/>
        </w:rPr>
        <w:t xml:space="preserve">, оформленная в лечебно-профилактическом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 выданная медицинской организацией не более чем за 14 дней до отъезда ребенка в Центр. </w:t>
      </w:r>
      <w:r w:rsidRPr="005B16DD">
        <w:rPr>
          <w:rFonts w:ascii="Times New Roman" w:hAnsi="Times New Roman" w:cs="Times New Roman"/>
          <w:b/>
          <w:bCs/>
          <w:sz w:val="28"/>
          <w:szCs w:val="28"/>
        </w:rPr>
        <w:t xml:space="preserve">Обращаем </w:t>
      </w:r>
      <w:r w:rsidRPr="005B16DD">
        <w:rPr>
          <w:rFonts w:ascii="Times New Roman" w:hAnsi="Times New Roman" w:cs="Times New Roman"/>
          <w:b/>
          <w:bCs/>
          <w:sz w:val="28"/>
          <w:szCs w:val="28"/>
        </w:rPr>
        <w:lastRenderedPageBreak/>
        <w:t>внимание:</w:t>
      </w:r>
      <w:r w:rsidRPr="005B16DD">
        <w:rPr>
          <w:rFonts w:ascii="Times New Roman" w:hAnsi="Times New Roman" w:cs="Times New Roman"/>
          <w:sz w:val="28"/>
          <w:szCs w:val="28"/>
        </w:rPr>
        <w:t xml:space="preserve"> информация в медицинской карте должна быть полной и достоверной. </w:t>
      </w:r>
      <w:r w:rsidRPr="005B16DD">
        <w:rPr>
          <w:rFonts w:ascii="Times New Roman" w:hAnsi="Times New Roman" w:cs="Times New Roman"/>
          <w:sz w:val="28"/>
          <w:szCs w:val="28"/>
        </w:rPr>
        <w:br/>
      </w:r>
      <w:r w:rsidRPr="005B16DD">
        <w:rPr>
          <w:rFonts w:ascii="Times New Roman" w:hAnsi="Times New Roman" w:cs="Times New Roman"/>
          <w:b/>
          <w:bCs/>
          <w:sz w:val="28"/>
          <w:szCs w:val="28"/>
        </w:rPr>
        <w:t>Внимание!</w:t>
      </w:r>
      <w:r w:rsidRPr="005B16DD">
        <w:rPr>
          <w:rFonts w:ascii="Times New Roman" w:hAnsi="Times New Roman" w:cs="Times New Roman"/>
          <w:sz w:val="28"/>
          <w:szCs w:val="28"/>
        </w:rPr>
        <w:t> Если ребёнок состоит на диспансерном учёте, то необходимо заключение профильного специалиста с указанием рекомендаций для данного ребёнка, рекомендаций по приему лекарственных препаратов с указанием дозы, кратности и длительности приема в случае, если ребёнок нуждается в постоянной поддерживающей терапии. При отсутствии рекомендаций препараты, привезённые с собой, ребёнку даваться не будут. Записи родителей медицинскими рекомендациями не являются. Прием и хранение лекарственных препаратов осуществляется в медицинском пункте лагеря.</w:t>
      </w:r>
    </w:p>
    <w:p w14:paraId="76296CAB" w14:textId="77777777" w:rsidR="005B16DD" w:rsidRPr="005B16DD" w:rsidRDefault="005B16DD" w:rsidP="005B16DD">
      <w:pPr>
        <w:numPr>
          <w:ilvl w:val="0"/>
          <w:numId w:val="2"/>
        </w:numPr>
        <w:rPr>
          <w:rFonts w:ascii="Times New Roman" w:hAnsi="Times New Roman" w:cs="Times New Roman"/>
          <w:sz w:val="28"/>
          <w:szCs w:val="28"/>
        </w:rPr>
      </w:pPr>
      <w:r w:rsidRPr="005B16DD">
        <w:rPr>
          <w:rFonts w:ascii="Times New Roman" w:hAnsi="Times New Roman" w:cs="Times New Roman"/>
          <w:b/>
          <w:bCs/>
          <w:sz w:val="28"/>
          <w:szCs w:val="28"/>
        </w:rPr>
        <w:t>Копия сертификата о прививках</w:t>
      </w:r>
      <w:r w:rsidRPr="005B16DD">
        <w:rPr>
          <w:rFonts w:ascii="Times New Roman" w:hAnsi="Times New Roman" w:cs="Times New Roman"/>
          <w:sz w:val="28"/>
          <w:szCs w:val="28"/>
        </w:rPr>
        <w:t>, либо все прививки, а также туберкулиновые пробы, должны быть вписаны в медицинскую справку.</w:t>
      </w:r>
      <w:r w:rsidRPr="005B16DD">
        <w:rPr>
          <w:rFonts w:ascii="Times New Roman" w:hAnsi="Times New Roman" w:cs="Times New Roman"/>
          <w:sz w:val="28"/>
          <w:szCs w:val="28"/>
        </w:rPr>
        <w:br/>
      </w:r>
      <w:r w:rsidRPr="005B16DD">
        <w:rPr>
          <w:rFonts w:ascii="Times New Roman" w:hAnsi="Times New Roman" w:cs="Times New Roman"/>
          <w:b/>
          <w:bCs/>
          <w:sz w:val="28"/>
          <w:szCs w:val="28"/>
        </w:rPr>
        <w:t>Важно!</w:t>
      </w:r>
      <w:r w:rsidRPr="005B16DD">
        <w:rPr>
          <w:rFonts w:ascii="Times New Roman" w:hAnsi="Times New Roman" w:cs="Times New Roman"/>
          <w:sz w:val="28"/>
          <w:szCs w:val="28"/>
        </w:rPr>
        <w:t xml:space="preserve"> Дети, которым не проводилась </w:t>
      </w:r>
      <w:proofErr w:type="spellStart"/>
      <w:r w:rsidRPr="005B16DD">
        <w:rPr>
          <w:rFonts w:ascii="Times New Roman" w:hAnsi="Times New Roman" w:cs="Times New Roman"/>
          <w:sz w:val="28"/>
          <w:szCs w:val="28"/>
        </w:rPr>
        <w:t>туберкулиндиагностика</w:t>
      </w:r>
      <w:proofErr w:type="spellEnd"/>
      <w:r w:rsidRPr="005B16DD">
        <w:rPr>
          <w:rFonts w:ascii="Times New Roman" w:hAnsi="Times New Roman" w:cs="Times New Roman"/>
          <w:sz w:val="28"/>
          <w:szCs w:val="28"/>
        </w:rPr>
        <w:t xml:space="preserve"> (отказ от проведения иммунологических проб), допускаются в коллектив только при наличии заключения врача фтизиатра об отсутствии заболевания, согласно Постановлению Главного государственного санитарного врача РФ от 22 октября 2013 года N 60 «Об утверждении санитарно-эпидемиологических правил СП 3.1.2.3114-13 «Профилактика туберкулеза» п.5.7.</w:t>
      </w:r>
    </w:p>
    <w:p w14:paraId="2E3AC925" w14:textId="71924479" w:rsidR="005B16DD" w:rsidRPr="005B16DD" w:rsidRDefault="00D35EC1" w:rsidP="005B16DD">
      <w:pPr>
        <w:numPr>
          <w:ilvl w:val="0"/>
          <w:numId w:val="2"/>
        </w:numPr>
        <w:rPr>
          <w:rFonts w:ascii="Times New Roman" w:hAnsi="Times New Roman" w:cs="Times New Roman"/>
          <w:sz w:val="28"/>
          <w:szCs w:val="28"/>
        </w:rPr>
      </w:pPr>
      <w:r w:rsidRPr="00D35EC1">
        <w:rPr>
          <w:rFonts w:ascii="Times New Roman" w:hAnsi="Times New Roman" w:cs="Times New Roman"/>
          <w:b/>
          <w:bCs/>
          <w:sz w:val="28"/>
          <w:szCs w:val="28"/>
        </w:rPr>
        <w:t>С</w:t>
      </w:r>
      <w:r w:rsidR="005B16DD" w:rsidRPr="00D35EC1">
        <w:rPr>
          <w:rFonts w:ascii="Times New Roman" w:hAnsi="Times New Roman" w:cs="Times New Roman"/>
          <w:b/>
          <w:bCs/>
          <w:sz w:val="28"/>
          <w:szCs w:val="28"/>
        </w:rPr>
        <w:t>огласие родителя (законного представителя)</w:t>
      </w:r>
      <w:r w:rsidR="005B16DD" w:rsidRPr="00D35EC1">
        <w:rPr>
          <w:rFonts w:ascii="Times New Roman" w:hAnsi="Times New Roman" w:cs="Times New Roman"/>
          <w:sz w:val="28"/>
          <w:szCs w:val="28"/>
        </w:rPr>
        <w:t> </w:t>
      </w:r>
      <w:r w:rsidR="005B16DD" w:rsidRPr="00D35EC1">
        <w:rPr>
          <w:rFonts w:ascii="Times New Roman" w:hAnsi="Times New Roman" w:cs="Times New Roman"/>
          <w:b/>
          <w:bCs/>
          <w:sz w:val="28"/>
          <w:szCs w:val="28"/>
        </w:rPr>
        <w:t xml:space="preserve">на медицинское </w:t>
      </w:r>
      <w:r w:rsidR="008529CC">
        <w:rPr>
          <w:rFonts w:ascii="Times New Roman" w:hAnsi="Times New Roman" w:cs="Times New Roman"/>
          <w:b/>
          <w:bCs/>
          <w:sz w:val="28"/>
          <w:szCs w:val="28"/>
        </w:rPr>
        <w:t xml:space="preserve">сопровождение </w:t>
      </w:r>
      <w:r w:rsidR="005B16DD" w:rsidRPr="00D35EC1">
        <w:rPr>
          <w:rFonts w:ascii="Times New Roman" w:hAnsi="Times New Roman" w:cs="Times New Roman"/>
          <w:sz w:val="28"/>
          <w:szCs w:val="28"/>
        </w:rPr>
        <w:t> </w:t>
      </w:r>
      <w:r w:rsidR="008529CC">
        <w:rPr>
          <w:rFonts w:ascii="Times New Roman" w:hAnsi="Times New Roman" w:cs="Times New Roman"/>
          <w:sz w:val="28"/>
          <w:szCs w:val="28"/>
        </w:rPr>
        <w:t>(файл в приложении</w:t>
      </w:r>
      <w:r w:rsidR="005B16DD" w:rsidRPr="00D35EC1">
        <w:rPr>
          <w:rFonts w:ascii="Times New Roman" w:hAnsi="Times New Roman" w:cs="Times New Roman"/>
          <w:sz w:val="28"/>
          <w:szCs w:val="28"/>
        </w:rPr>
        <w:t>).</w:t>
      </w:r>
      <w:r w:rsidR="005B16DD" w:rsidRPr="00D35EC1">
        <w:rPr>
          <w:rFonts w:ascii="Times New Roman" w:hAnsi="Times New Roman" w:cs="Times New Roman"/>
          <w:sz w:val="28"/>
          <w:szCs w:val="28"/>
        </w:rPr>
        <w:br/>
        <w:t>Обращаем внимание, что,</w:t>
      </w:r>
      <w:r w:rsidR="005B16DD" w:rsidRPr="005B16DD">
        <w:rPr>
          <w:rFonts w:ascii="Times New Roman" w:hAnsi="Times New Roman" w:cs="Times New Roman"/>
          <w:sz w:val="28"/>
          <w:szCs w:val="28"/>
        </w:rPr>
        <w:t xml:space="preserve"> в случае отказа от подписания информированного добровольного согласия на медицинское вмешательство родителя (законного представителя), либо подписания информированного отказа от медицинского вмешательства, родителям необходимо иметь электронную подпись для дистанционного подписания согласия, либо находиться в непосредственной близости от Центра и иметь возможность оперативного прибытия и подписания согласия на медицинское вмешательство в случае возникновения необходимости. В противном случае ребенок в Центр принят не будет.</w:t>
      </w:r>
    </w:p>
    <w:p w14:paraId="513ACCE7" w14:textId="71B2B567" w:rsidR="005B16DD" w:rsidRPr="00D35EC1" w:rsidRDefault="005B16DD" w:rsidP="00D35EC1">
      <w:pPr>
        <w:numPr>
          <w:ilvl w:val="0"/>
          <w:numId w:val="2"/>
        </w:numPr>
        <w:rPr>
          <w:rFonts w:ascii="Times New Roman" w:hAnsi="Times New Roman" w:cs="Times New Roman"/>
          <w:sz w:val="28"/>
          <w:szCs w:val="28"/>
        </w:rPr>
      </w:pPr>
      <w:r w:rsidRPr="005B16DD">
        <w:rPr>
          <w:rFonts w:ascii="Times New Roman" w:hAnsi="Times New Roman" w:cs="Times New Roman"/>
          <w:b/>
          <w:bCs/>
          <w:sz w:val="28"/>
          <w:szCs w:val="28"/>
        </w:rPr>
        <w:t>Справка о санитарно-эпидемиологическом окружении по месту жительства. Должна содержать сведения об отсутствии контакта с инфекционными больными, в том числе с COVID-19</w:t>
      </w:r>
      <w:r w:rsidRPr="005B16DD">
        <w:rPr>
          <w:rFonts w:ascii="Times New Roman" w:hAnsi="Times New Roman" w:cs="Times New Roman"/>
          <w:sz w:val="28"/>
          <w:szCs w:val="28"/>
        </w:rPr>
        <w:t>.</w:t>
      </w:r>
      <w:r w:rsidRPr="005B16DD">
        <w:rPr>
          <w:rFonts w:ascii="Times New Roman" w:hAnsi="Times New Roman" w:cs="Times New Roman"/>
          <w:sz w:val="28"/>
          <w:szCs w:val="28"/>
        </w:rPr>
        <w:br/>
        <w:t xml:space="preserve">Выдается амбулаторно-поликлиническим учреждением или территориальным отделом Роспотребнадзора не ранее, чем за три дня до выезда в </w:t>
      </w:r>
      <w:r>
        <w:rPr>
          <w:rFonts w:ascii="Times New Roman" w:hAnsi="Times New Roman" w:cs="Times New Roman"/>
          <w:sz w:val="28"/>
          <w:szCs w:val="28"/>
        </w:rPr>
        <w:t>ДОЦ</w:t>
      </w:r>
      <w:r w:rsidR="00D35EC1">
        <w:rPr>
          <w:rFonts w:ascii="Times New Roman" w:hAnsi="Times New Roman" w:cs="Times New Roman"/>
          <w:sz w:val="28"/>
          <w:szCs w:val="28"/>
          <w:lang w:val="uk-UA"/>
        </w:rPr>
        <w:t xml:space="preserve"> </w:t>
      </w:r>
      <w:r>
        <w:rPr>
          <w:rFonts w:ascii="Times New Roman" w:hAnsi="Times New Roman" w:cs="Times New Roman"/>
          <w:sz w:val="28"/>
          <w:szCs w:val="28"/>
        </w:rPr>
        <w:t>«Сокол</w:t>
      </w:r>
      <w:r w:rsidRPr="005B16DD">
        <w:rPr>
          <w:rFonts w:ascii="Times New Roman" w:hAnsi="Times New Roman" w:cs="Times New Roman"/>
          <w:sz w:val="28"/>
          <w:szCs w:val="28"/>
        </w:rPr>
        <w:t>». Предоставляется подлинник документа.</w:t>
      </w:r>
    </w:p>
    <w:p w14:paraId="6B5C8532" w14:textId="6F40E4FE" w:rsidR="005B16DD" w:rsidRDefault="005B16DD" w:rsidP="00095A47">
      <w:pPr>
        <w:numPr>
          <w:ilvl w:val="0"/>
          <w:numId w:val="2"/>
        </w:numPr>
        <w:rPr>
          <w:rFonts w:ascii="Times New Roman" w:hAnsi="Times New Roman" w:cs="Times New Roman"/>
          <w:sz w:val="28"/>
          <w:szCs w:val="28"/>
        </w:rPr>
      </w:pPr>
      <w:r w:rsidRPr="00D35EC1">
        <w:rPr>
          <w:rFonts w:ascii="Times New Roman" w:hAnsi="Times New Roman" w:cs="Times New Roman"/>
          <w:sz w:val="28"/>
          <w:szCs w:val="28"/>
        </w:rPr>
        <w:lastRenderedPageBreak/>
        <w:t xml:space="preserve">В случае самостоятельного отъезда ребёнка </w:t>
      </w:r>
      <w:r w:rsidR="005603A1">
        <w:rPr>
          <w:rFonts w:ascii="Times New Roman" w:hAnsi="Times New Roman" w:cs="Times New Roman"/>
          <w:sz w:val="28"/>
          <w:szCs w:val="28"/>
        </w:rPr>
        <w:t>из</w:t>
      </w:r>
      <w:r w:rsidRPr="00D35EC1">
        <w:rPr>
          <w:rFonts w:ascii="Times New Roman" w:hAnsi="Times New Roman" w:cs="Times New Roman"/>
          <w:sz w:val="28"/>
          <w:szCs w:val="28"/>
        </w:rPr>
        <w:t xml:space="preserve"> ДОЦ «Сокол» родителям (законным представителям) необходимо оформить письменное </w:t>
      </w:r>
      <w:r w:rsidRPr="00D35EC1">
        <w:rPr>
          <w:rFonts w:ascii="Times New Roman" w:hAnsi="Times New Roman" w:cs="Times New Roman"/>
          <w:b/>
          <w:bCs/>
          <w:sz w:val="28"/>
          <w:szCs w:val="28"/>
        </w:rPr>
        <w:t>нотариально заверенное согласие родителей</w:t>
      </w:r>
      <w:r w:rsidRPr="00D35EC1">
        <w:rPr>
          <w:rFonts w:ascii="Times New Roman" w:hAnsi="Times New Roman" w:cs="Times New Roman"/>
          <w:sz w:val="28"/>
          <w:szCs w:val="28"/>
        </w:rPr>
        <w:t> (отца и матери) или законного представителя на самостоятельное передвижение по территории РФ и </w:t>
      </w:r>
      <w:r w:rsidRPr="00D35EC1">
        <w:rPr>
          <w:rFonts w:ascii="Times New Roman" w:hAnsi="Times New Roman" w:cs="Times New Roman"/>
          <w:b/>
          <w:bCs/>
          <w:sz w:val="28"/>
          <w:szCs w:val="28"/>
        </w:rPr>
        <w:t>заявление родителя</w:t>
      </w:r>
      <w:r w:rsidRPr="00D35EC1">
        <w:rPr>
          <w:rFonts w:ascii="Times New Roman" w:hAnsi="Times New Roman" w:cs="Times New Roman"/>
          <w:sz w:val="28"/>
          <w:szCs w:val="28"/>
        </w:rPr>
        <w:t> </w:t>
      </w:r>
      <w:r w:rsidRPr="00D35EC1">
        <w:rPr>
          <w:rFonts w:ascii="Times New Roman" w:hAnsi="Times New Roman" w:cs="Times New Roman"/>
          <w:sz w:val="28"/>
          <w:szCs w:val="28"/>
        </w:rPr>
        <w:br/>
        <w:t>Отсутствие одного из указанных документов является основанием для отказа</w:t>
      </w:r>
      <w:r w:rsidR="00861302" w:rsidRPr="00D35EC1">
        <w:rPr>
          <w:rFonts w:ascii="Times New Roman" w:hAnsi="Times New Roman" w:cs="Times New Roman"/>
          <w:sz w:val="28"/>
          <w:szCs w:val="28"/>
        </w:rPr>
        <w:t xml:space="preserve"> в приёме ребенка в ДОЦ «Сокол</w:t>
      </w:r>
      <w:r w:rsidRPr="00D35EC1">
        <w:rPr>
          <w:rFonts w:ascii="Times New Roman" w:hAnsi="Times New Roman" w:cs="Times New Roman"/>
          <w:sz w:val="28"/>
          <w:szCs w:val="28"/>
        </w:rPr>
        <w:t>». </w:t>
      </w:r>
    </w:p>
    <w:p w14:paraId="1BA00716" w14:textId="604A61C0" w:rsidR="00422BA8" w:rsidRPr="00D35EC1" w:rsidRDefault="00422BA8" w:rsidP="00095A47">
      <w:pPr>
        <w:numPr>
          <w:ilvl w:val="0"/>
          <w:numId w:val="2"/>
        </w:numPr>
        <w:rPr>
          <w:rFonts w:ascii="Times New Roman" w:hAnsi="Times New Roman" w:cs="Times New Roman"/>
          <w:sz w:val="28"/>
          <w:szCs w:val="28"/>
        </w:rPr>
      </w:pPr>
      <w:r>
        <w:rPr>
          <w:rFonts w:ascii="Times New Roman" w:hAnsi="Times New Roman" w:cs="Times New Roman"/>
          <w:sz w:val="28"/>
          <w:szCs w:val="28"/>
        </w:rPr>
        <w:t xml:space="preserve"> Выезд из лагеря в день окончания срока путевки </w:t>
      </w:r>
      <w:r w:rsidR="008529CC">
        <w:rPr>
          <w:rFonts w:ascii="Times New Roman" w:hAnsi="Times New Roman" w:cs="Times New Roman"/>
          <w:sz w:val="28"/>
          <w:szCs w:val="28"/>
        </w:rPr>
        <w:t xml:space="preserve">24 июля 2020 года </w:t>
      </w:r>
      <w:r>
        <w:rPr>
          <w:rFonts w:ascii="Times New Roman" w:hAnsi="Times New Roman" w:cs="Times New Roman"/>
          <w:sz w:val="28"/>
          <w:szCs w:val="28"/>
        </w:rPr>
        <w:t>ТОЛЬКО с родителями или законными представителями (бабушки, дедушки, тети, дяди, братья, сестры, друзья и соседи забирать ребенка не имеют права)</w:t>
      </w:r>
    </w:p>
    <w:p w14:paraId="576ED12A" w14:textId="77777777" w:rsidR="005B16DD" w:rsidRDefault="005B16DD" w:rsidP="005B16DD">
      <w:pPr>
        <w:rPr>
          <w:rFonts w:ascii="Times New Roman" w:hAnsi="Times New Roman" w:cs="Times New Roman"/>
          <w:b/>
          <w:bCs/>
          <w:sz w:val="28"/>
          <w:szCs w:val="28"/>
        </w:rPr>
      </w:pPr>
      <w:r w:rsidRPr="005B16DD">
        <w:rPr>
          <w:rFonts w:ascii="Times New Roman" w:hAnsi="Times New Roman" w:cs="Times New Roman"/>
          <w:b/>
          <w:bCs/>
          <w:sz w:val="28"/>
          <w:szCs w:val="28"/>
        </w:rPr>
        <w:t xml:space="preserve">При заезде </w:t>
      </w:r>
    </w:p>
    <w:p w14:paraId="515B17CA" w14:textId="3C63B3E9" w:rsidR="005B16DD" w:rsidRPr="005B16DD" w:rsidRDefault="008529CC" w:rsidP="005B16DD">
      <w:pPr>
        <w:rPr>
          <w:rFonts w:ascii="Times New Roman" w:hAnsi="Times New Roman" w:cs="Times New Roman"/>
          <w:sz w:val="28"/>
          <w:szCs w:val="28"/>
        </w:rPr>
      </w:pPr>
      <w:r>
        <w:rPr>
          <w:rFonts w:ascii="Times New Roman" w:hAnsi="Times New Roman" w:cs="Times New Roman"/>
          <w:sz w:val="28"/>
          <w:szCs w:val="28"/>
        </w:rPr>
        <w:t>С</w:t>
      </w:r>
      <w:r w:rsidR="005B16DD" w:rsidRPr="005B16DD">
        <w:rPr>
          <w:rFonts w:ascii="Times New Roman" w:hAnsi="Times New Roman" w:cs="Times New Roman"/>
          <w:sz w:val="28"/>
          <w:szCs w:val="28"/>
        </w:rPr>
        <w:t>опровождающим лицам иметь на заезде средства индивидуальной защиты (маска, перчатки).</w:t>
      </w:r>
    </w:p>
    <w:p w14:paraId="2EAC90ED" w14:textId="4C0E87CF" w:rsidR="005B16DD" w:rsidRPr="005B16DD" w:rsidRDefault="005B16DD" w:rsidP="005B16DD">
      <w:pPr>
        <w:rPr>
          <w:rFonts w:ascii="Times New Roman" w:hAnsi="Times New Roman" w:cs="Times New Roman"/>
          <w:sz w:val="28"/>
          <w:szCs w:val="28"/>
        </w:rPr>
      </w:pPr>
      <w:r>
        <w:rPr>
          <w:rFonts w:ascii="Times New Roman" w:hAnsi="Times New Roman" w:cs="Times New Roman"/>
          <w:sz w:val="28"/>
          <w:szCs w:val="28"/>
        </w:rPr>
        <w:t xml:space="preserve">На </w:t>
      </w:r>
      <w:r w:rsidR="005603A1">
        <w:rPr>
          <w:rFonts w:ascii="Times New Roman" w:hAnsi="Times New Roman" w:cs="Times New Roman"/>
          <w:sz w:val="28"/>
          <w:szCs w:val="28"/>
        </w:rPr>
        <w:t xml:space="preserve">территорию </w:t>
      </w:r>
      <w:r w:rsidR="005603A1" w:rsidRPr="005B16DD">
        <w:rPr>
          <w:rFonts w:ascii="Times New Roman" w:hAnsi="Times New Roman" w:cs="Times New Roman"/>
          <w:sz w:val="28"/>
          <w:szCs w:val="28"/>
        </w:rPr>
        <w:t>Центра</w:t>
      </w:r>
      <w:r w:rsidRPr="005B16DD">
        <w:rPr>
          <w:rFonts w:ascii="Times New Roman" w:hAnsi="Times New Roman" w:cs="Times New Roman"/>
          <w:sz w:val="28"/>
          <w:szCs w:val="28"/>
        </w:rPr>
        <w:t xml:space="preserve"> сопровождающие лица не допускаются. </w:t>
      </w:r>
    </w:p>
    <w:p w14:paraId="2D40A732" w14:textId="0E5F57C7" w:rsidR="005B16DD" w:rsidRPr="005B16DD" w:rsidRDefault="005B16DD" w:rsidP="005B16DD">
      <w:pPr>
        <w:rPr>
          <w:rFonts w:ascii="Times New Roman" w:hAnsi="Times New Roman" w:cs="Times New Roman"/>
          <w:sz w:val="28"/>
          <w:szCs w:val="28"/>
        </w:rPr>
      </w:pPr>
      <w:r w:rsidRPr="005B16DD">
        <w:rPr>
          <w:rFonts w:ascii="Times New Roman" w:hAnsi="Times New Roman" w:cs="Times New Roman"/>
          <w:sz w:val="28"/>
          <w:szCs w:val="28"/>
        </w:rPr>
        <w:t>Заезд осуществляется в соответствии с требованиями, обозначенными в </w:t>
      </w:r>
      <w:r w:rsidRPr="005B16DD">
        <w:rPr>
          <w:rFonts w:ascii="Times New Roman" w:hAnsi="Times New Roman" w:cs="Times New Roman"/>
          <w:b/>
          <w:bCs/>
          <w:sz w:val="28"/>
          <w:szCs w:val="28"/>
        </w:rPr>
        <w:t>рекомендациях Роспотребнадзора по организации работы организаций отдыха детей и их оздоровления в условиях сохранения рисков распространения COVID-19 (п.1.4,</w:t>
      </w:r>
      <w:r w:rsidR="00D24063">
        <w:rPr>
          <w:rFonts w:ascii="Times New Roman" w:hAnsi="Times New Roman" w:cs="Times New Roman"/>
          <w:b/>
          <w:bCs/>
          <w:sz w:val="28"/>
          <w:szCs w:val="28"/>
        </w:rPr>
        <w:t xml:space="preserve"> </w:t>
      </w:r>
      <w:r w:rsidRPr="005B16DD">
        <w:rPr>
          <w:rFonts w:ascii="Times New Roman" w:hAnsi="Times New Roman" w:cs="Times New Roman"/>
          <w:b/>
          <w:bCs/>
          <w:sz w:val="28"/>
          <w:szCs w:val="28"/>
        </w:rPr>
        <w:t>п.</w:t>
      </w:r>
      <w:r w:rsidR="00D24063">
        <w:rPr>
          <w:rFonts w:ascii="Times New Roman" w:hAnsi="Times New Roman" w:cs="Times New Roman"/>
          <w:b/>
          <w:bCs/>
          <w:sz w:val="28"/>
          <w:szCs w:val="28"/>
        </w:rPr>
        <w:t xml:space="preserve"> </w:t>
      </w:r>
      <w:r w:rsidRPr="005B16DD">
        <w:rPr>
          <w:rFonts w:ascii="Times New Roman" w:hAnsi="Times New Roman" w:cs="Times New Roman"/>
          <w:b/>
          <w:bCs/>
          <w:sz w:val="28"/>
          <w:szCs w:val="28"/>
        </w:rPr>
        <w:t>3.7) от 25 мая 2020 года</w:t>
      </w:r>
      <w:r w:rsidRPr="005B16DD">
        <w:rPr>
          <w:rFonts w:ascii="Times New Roman" w:hAnsi="Times New Roman" w:cs="Times New Roman"/>
          <w:sz w:val="28"/>
          <w:szCs w:val="28"/>
        </w:rPr>
        <w:t>.</w:t>
      </w:r>
    </w:p>
    <w:p w14:paraId="245AED80" w14:textId="77777777" w:rsidR="005B16DD" w:rsidRPr="005B16DD" w:rsidRDefault="005B16DD" w:rsidP="005B16DD">
      <w:pPr>
        <w:rPr>
          <w:rFonts w:ascii="Times New Roman" w:hAnsi="Times New Roman" w:cs="Times New Roman"/>
          <w:sz w:val="28"/>
          <w:szCs w:val="28"/>
        </w:rPr>
      </w:pPr>
      <w:r w:rsidRPr="005B16DD">
        <w:rPr>
          <w:rFonts w:ascii="Times New Roman" w:hAnsi="Times New Roman" w:cs="Times New Roman"/>
          <w:sz w:val="28"/>
          <w:szCs w:val="28"/>
        </w:rPr>
        <w:t> </w:t>
      </w:r>
    </w:p>
    <w:p w14:paraId="4F561427" w14:textId="77777777" w:rsidR="00D07C1C" w:rsidRPr="005B16DD" w:rsidRDefault="00D07C1C">
      <w:pPr>
        <w:rPr>
          <w:rFonts w:ascii="Times New Roman" w:hAnsi="Times New Roman" w:cs="Times New Roman"/>
          <w:sz w:val="28"/>
          <w:szCs w:val="28"/>
        </w:rPr>
      </w:pPr>
    </w:p>
    <w:sectPr w:rsidR="00D07C1C" w:rsidRPr="005B1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96329"/>
    <w:multiLevelType w:val="multilevel"/>
    <w:tmpl w:val="E500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861EE"/>
    <w:multiLevelType w:val="multilevel"/>
    <w:tmpl w:val="74BA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D04637"/>
    <w:multiLevelType w:val="multilevel"/>
    <w:tmpl w:val="FD5C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DD"/>
    <w:rsid w:val="00143A52"/>
    <w:rsid w:val="00422BA8"/>
    <w:rsid w:val="005603A1"/>
    <w:rsid w:val="005B16DD"/>
    <w:rsid w:val="008529CC"/>
    <w:rsid w:val="00861302"/>
    <w:rsid w:val="00D07C1C"/>
    <w:rsid w:val="00D24063"/>
    <w:rsid w:val="00D3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286C"/>
  <w15:chartTrackingRefBased/>
  <w15:docId w15:val="{F62B3F16-D805-435F-8676-6C09FFE6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6DD"/>
    <w:rPr>
      <w:color w:val="0563C1" w:themeColor="hyperlink"/>
      <w:u w:val="single"/>
    </w:rPr>
  </w:style>
  <w:style w:type="paragraph" w:styleId="a4">
    <w:name w:val="List Paragraph"/>
    <w:basedOn w:val="a"/>
    <w:uiPriority w:val="34"/>
    <w:qFormat/>
    <w:rsid w:val="00D3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866277">
      <w:bodyDiv w:val="1"/>
      <w:marLeft w:val="0"/>
      <w:marRight w:val="0"/>
      <w:marTop w:val="0"/>
      <w:marBottom w:val="0"/>
      <w:divBdr>
        <w:top w:val="none" w:sz="0" w:space="0" w:color="auto"/>
        <w:left w:val="none" w:sz="0" w:space="0" w:color="auto"/>
        <w:bottom w:val="none" w:sz="0" w:space="0" w:color="auto"/>
        <w:right w:val="none" w:sz="0" w:space="0" w:color="auto"/>
      </w:divBdr>
      <w:divsChild>
        <w:div w:id="1803766224">
          <w:marLeft w:val="0"/>
          <w:marRight w:val="0"/>
          <w:marTop w:val="0"/>
          <w:marBottom w:val="0"/>
          <w:divBdr>
            <w:top w:val="none" w:sz="0" w:space="0" w:color="auto"/>
            <w:left w:val="none" w:sz="0" w:space="0" w:color="auto"/>
            <w:bottom w:val="none" w:sz="0" w:space="0" w:color="auto"/>
            <w:right w:val="none" w:sz="0" w:space="0" w:color="auto"/>
          </w:divBdr>
          <w:divsChild>
            <w:div w:id="906964618">
              <w:marLeft w:val="-180"/>
              <w:marRight w:val="-180"/>
              <w:marTop w:val="0"/>
              <w:marBottom w:val="0"/>
              <w:divBdr>
                <w:top w:val="none" w:sz="0" w:space="0" w:color="auto"/>
                <w:left w:val="none" w:sz="0" w:space="0" w:color="auto"/>
                <w:bottom w:val="none" w:sz="0" w:space="0" w:color="auto"/>
                <w:right w:val="none" w:sz="0" w:space="0" w:color="auto"/>
              </w:divBdr>
              <w:divsChild>
                <w:div w:id="1444155448">
                  <w:marLeft w:val="0"/>
                  <w:marRight w:val="0"/>
                  <w:marTop w:val="0"/>
                  <w:marBottom w:val="0"/>
                  <w:divBdr>
                    <w:top w:val="none" w:sz="0" w:space="0" w:color="auto"/>
                    <w:left w:val="none" w:sz="0" w:space="0" w:color="auto"/>
                    <w:bottom w:val="none" w:sz="0" w:space="0" w:color="auto"/>
                    <w:right w:val="none" w:sz="0" w:space="0" w:color="auto"/>
                  </w:divBdr>
                  <w:divsChild>
                    <w:div w:id="10865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10</cp:revision>
  <dcterms:created xsi:type="dcterms:W3CDTF">2020-06-23T08:29:00Z</dcterms:created>
  <dcterms:modified xsi:type="dcterms:W3CDTF">2020-07-02T20:32:00Z</dcterms:modified>
</cp:coreProperties>
</file>