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5E" w:rsidRPr="000F3867" w:rsidRDefault="00464A5E" w:rsidP="003C300A">
      <w:pPr>
        <w:tabs>
          <w:tab w:val="left" w:pos="-180"/>
        </w:tabs>
        <w:rPr>
          <w:b/>
          <w:bCs/>
          <w:sz w:val="32"/>
          <w:szCs w:val="32"/>
        </w:rPr>
      </w:pPr>
    </w:p>
    <w:p w:rsidR="00464A5E" w:rsidRDefault="00464A5E" w:rsidP="000F3867">
      <w:pPr>
        <w:rPr>
          <w:b/>
          <w:bCs/>
          <w:sz w:val="28"/>
          <w:szCs w:val="28"/>
          <w:u w:val="single"/>
        </w:rPr>
      </w:pPr>
    </w:p>
    <w:p w:rsidR="009654ED" w:rsidRDefault="009654ED" w:rsidP="002E651C">
      <w:pPr>
        <w:jc w:val="center"/>
        <w:rPr>
          <w:bCs/>
          <w:sz w:val="28"/>
          <w:szCs w:val="28"/>
        </w:rPr>
      </w:pPr>
      <w:r>
        <w:rPr>
          <w:bCs/>
          <w:noProof/>
          <w:sz w:val="28"/>
          <w:szCs w:val="28"/>
        </w:rPr>
        <w:drawing>
          <wp:inline distT="0" distB="0" distL="0" distR="0">
            <wp:extent cx="5296535" cy="728221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96535" cy="7282216"/>
                    </a:xfrm>
                    <a:prstGeom prst="rect">
                      <a:avLst/>
                    </a:prstGeom>
                    <a:noFill/>
                    <a:ln w="9525">
                      <a:noFill/>
                      <a:miter lim="800000"/>
                      <a:headEnd/>
                      <a:tailEnd/>
                    </a:ln>
                  </pic:spPr>
                </pic:pic>
              </a:graphicData>
            </a:graphic>
          </wp:inline>
        </w:drawing>
      </w:r>
    </w:p>
    <w:p w:rsidR="00464A5E" w:rsidRDefault="00464A5E" w:rsidP="00E1504F">
      <w:pPr>
        <w:jc w:val="center"/>
        <w:rPr>
          <w:b/>
          <w:bCs/>
          <w:sz w:val="28"/>
          <w:szCs w:val="28"/>
        </w:rPr>
      </w:pPr>
    </w:p>
    <w:p w:rsidR="00464A5E" w:rsidRDefault="00464A5E" w:rsidP="00E1504F">
      <w:pPr>
        <w:jc w:val="center"/>
        <w:rPr>
          <w:b/>
          <w:bCs/>
          <w:sz w:val="28"/>
          <w:szCs w:val="28"/>
        </w:rPr>
      </w:pPr>
    </w:p>
    <w:p w:rsidR="00CA4523" w:rsidRDefault="00CA4523" w:rsidP="00E1504F">
      <w:pPr>
        <w:jc w:val="center"/>
        <w:rPr>
          <w:b/>
          <w:bCs/>
          <w:sz w:val="28"/>
          <w:szCs w:val="28"/>
        </w:rPr>
      </w:pPr>
    </w:p>
    <w:p w:rsidR="00CA4523" w:rsidRDefault="00CA4523" w:rsidP="00E1504F">
      <w:pPr>
        <w:jc w:val="center"/>
        <w:rPr>
          <w:b/>
          <w:bCs/>
          <w:sz w:val="28"/>
          <w:szCs w:val="28"/>
        </w:rPr>
      </w:pPr>
    </w:p>
    <w:p w:rsidR="00CA4523" w:rsidRDefault="00CA4523" w:rsidP="00E1504F">
      <w:pPr>
        <w:jc w:val="center"/>
        <w:rPr>
          <w:b/>
          <w:bCs/>
          <w:sz w:val="28"/>
          <w:szCs w:val="28"/>
        </w:rPr>
      </w:pPr>
    </w:p>
    <w:p w:rsidR="00CA4523" w:rsidRDefault="00CA4523" w:rsidP="00E1504F">
      <w:pPr>
        <w:jc w:val="center"/>
        <w:rPr>
          <w:b/>
          <w:bCs/>
          <w:sz w:val="28"/>
          <w:szCs w:val="28"/>
        </w:rPr>
      </w:pPr>
    </w:p>
    <w:p w:rsidR="00464A5E" w:rsidRPr="00593E9B" w:rsidRDefault="00464A5E" w:rsidP="00E1504F">
      <w:pPr>
        <w:jc w:val="center"/>
        <w:rPr>
          <w:bCs/>
          <w:sz w:val="28"/>
          <w:szCs w:val="28"/>
        </w:rPr>
      </w:pPr>
    </w:p>
    <w:p w:rsidR="00464A5E" w:rsidRDefault="00464A5E" w:rsidP="008B32C4">
      <w:pPr>
        <w:rPr>
          <w:bCs/>
          <w:sz w:val="28"/>
          <w:szCs w:val="28"/>
        </w:rPr>
      </w:pPr>
    </w:p>
    <w:p w:rsidR="003E3F9A" w:rsidRDefault="003E3F9A" w:rsidP="00C4548E">
      <w:pPr>
        <w:rPr>
          <w:bCs/>
          <w:sz w:val="28"/>
          <w:szCs w:val="28"/>
        </w:rPr>
      </w:pPr>
    </w:p>
    <w:p w:rsidR="00464A5E" w:rsidRDefault="00464A5E" w:rsidP="00C4548E">
      <w:pPr>
        <w:jc w:val="center"/>
        <w:rPr>
          <w:b/>
          <w:bCs/>
          <w:sz w:val="28"/>
          <w:szCs w:val="28"/>
        </w:rPr>
      </w:pPr>
      <w:r>
        <w:rPr>
          <w:b/>
          <w:bCs/>
          <w:sz w:val="28"/>
          <w:szCs w:val="28"/>
        </w:rPr>
        <w:t>Пояснительная записка</w:t>
      </w:r>
    </w:p>
    <w:p w:rsidR="00464A5E" w:rsidRPr="000F3867" w:rsidRDefault="00464A5E" w:rsidP="00C4548E">
      <w:pPr>
        <w:jc w:val="center"/>
        <w:rPr>
          <w:b/>
          <w:bCs/>
          <w:sz w:val="28"/>
          <w:szCs w:val="28"/>
        </w:rPr>
      </w:pPr>
    </w:p>
    <w:p w:rsidR="00464A5E" w:rsidRPr="00380211" w:rsidRDefault="00464A5E" w:rsidP="00C4548E">
      <w:pPr>
        <w:jc w:val="both"/>
        <w:rPr>
          <w:sz w:val="28"/>
          <w:szCs w:val="28"/>
        </w:rPr>
      </w:pPr>
      <w:r w:rsidRPr="00F6095C">
        <w:rPr>
          <w:sz w:val="28"/>
          <w:szCs w:val="28"/>
        </w:rPr>
        <w:t xml:space="preserve">Согласно Концепции развития дополнительного образования детей, утвержденной распоряжением Правительства Российской Федерации от 4 сентября </w:t>
      </w:r>
      <w:smartTag w:uri="urn:schemas-microsoft-com:office:smarttags" w:element="metricconverter">
        <w:smartTagPr>
          <w:attr w:name="ProductID" w:val="2014 г"/>
        </w:smartTagPr>
        <w:r w:rsidRPr="00F6095C">
          <w:rPr>
            <w:sz w:val="28"/>
            <w:szCs w:val="28"/>
          </w:rPr>
          <w:t>2014 г</w:t>
        </w:r>
      </w:smartTag>
      <w:r w:rsidRPr="00F6095C">
        <w:rPr>
          <w:sz w:val="28"/>
          <w:szCs w:val="28"/>
        </w:rPr>
        <w:t>. № 1726-р</w:t>
      </w:r>
      <w:r>
        <w:rPr>
          <w:sz w:val="28"/>
          <w:szCs w:val="28"/>
        </w:rPr>
        <w:t>«к</w:t>
      </w:r>
      <w:r w:rsidRPr="002908A0">
        <w:rPr>
          <w:sz w:val="28"/>
          <w:szCs w:val="28"/>
        </w:rPr>
        <w:t>лючевая социокультурная роль дополнительного образования состоит в том, что мотивация внутренней активности саморазвития детской и подростковой субкультуры становится задачей всего общества</w:t>
      </w:r>
      <w:r>
        <w:rPr>
          <w:sz w:val="28"/>
          <w:szCs w:val="28"/>
        </w:rPr>
        <w:t xml:space="preserve">».  Именно дополнительному образованию отводится миссия формирования мотивации </w:t>
      </w:r>
      <w:r w:rsidRPr="002908A0">
        <w:rPr>
          <w:sz w:val="28"/>
          <w:szCs w:val="28"/>
        </w:rPr>
        <w:t>к познанию, творчеству, труду, спорту, приобщению к ценностям и традициям многонациональной культуры российского народа.</w:t>
      </w:r>
      <w:r>
        <w:rPr>
          <w:sz w:val="28"/>
          <w:szCs w:val="28"/>
        </w:rPr>
        <w:t xml:space="preserve"> Для реализации поставленных задач необходимо иметь профессионально подготовленный кадровый состав, который поможет взрослеющей личности пройти путь саморазвития и познания </w:t>
      </w:r>
      <w:r w:rsidRPr="00380211">
        <w:rPr>
          <w:sz w:val="28"/>
          <w:szCs w:val="28"/>
        </w:rPr>
        <w:t>через творчество, игру, труд и исследовательскую активность</w:t>
      </w:r>
      <w:r>
        <w:rPr>
          <w:sz w:val="28"/>
          <w:szCs w:val="28"/>
        </w:rPr>
        <w:t>.</w:t>
      </w:r>
    </w:p>
    <w:p w:rsidR="00464A5E" w:rsidRDefault="00464A5E" w:rsidP="00C4548E">
      <w:pPr>
        <w:ind w:firstLine="708"/>
        <w:jc w:val="both"/>
        <w:rPr>
          <w:sz w:val="28"/>
          <w:szCs w:val="28"/>
        </w:rPr>
      </w:pPr>
      <w:r>
        <w:rPr>
          <w:sz w:val="28"/>
          <w:szCs w:val="28"/>
        </w:rPr>
        <w:t>Данная образовательная программа  обучения вожатских кадров «Школа вожатского мастерства» направлена на решение задач качественной профессиональной подготовки специалистов в области отдыха и оздоровления детей по профессии «Вожатый».</w:t>
      </w:r>
    </w:p>
    <w:p w:rsidR="00464A5E" w:rsidRPr="00293D69" w:rsidRDefault="00464A5E" w:rsidP="00C4548E">
      <w:pPr>
        <w:ind w:firstLine="708"/>
        <w:jc w:val="both"/>
        <w:rPr>
          <w:sz w:val="28"/>
          <w:szCs w:val="28"/>
        </w:rPr>
      </w:pPr>
      <w:r>
        <w:rPr>
          <w:sz w:val="28"/>
          <w:szCs w:val="28"/>
        </w:rPr>
        <w:t xml:space="preserve">Основанием для реализации  образовательной программы «Школа вожатского мастерства» является следующая нормативная </w:t>
      </w:r>
      <w:r w:rsidRPr="00293D69">
        <w:rPr>
          <w:sz w:val="28"/>
          <w:szCs w:val="28"/>
        </w:rPr>
        <w:t>база:</w:t>
      </w:r>
    </w:p>
    <w:p w:rsidR="00464A5E" w:rsidRPr="00293D69" w:rsidRDefault="00464A5E" w:rsidP="00C4548E">
      <w:pPr>
        <w:pStyle w:val="a4"/>
        <w:numPr>
          <w:ilvl w:val="0"/>
          <w:numId w:val="14"/>
        </w:numPr>
        <w:ind w:left="0" w:firstLine="360"/>
        <w:jc w:val="both"/>
        <w:rPr>
          <w:sz w:val="28"/>
        </w:rPr>
      </w:pPr>
      <w:r w:rsidRPr="00293D69">
        <w:rPr>
          <w:sz w:val="28"/>
        </w:rPr>
        <w:t xml:space="preserve">Закон Российской Федерации «Об образовании» от 01. 09. 2013 года №273; </w:t>
      </w:r>
    </w:p>
    <w:p w:rsidR="00464A5E" w:rsidRDefault="00464A5E" w:rsidP="00C4548E">
      <w:pPr>
        <w:pStyle w:val="a4"/>
        <w:ind w:left="0"/>
        <w:jc w:val="both"/>
        <w:rPr>
          <w:sz w:val="28"/>
        </w:rPr>
      </w:pPr>
      <w:r w:rsidRPr="00293D69">
        <w:rPr>
          <w:sz w:val="28"/>
        </w:rPr>
        <w:t xml:space="preserve">         Настоящая</w:t>
      </w:r>
      <w:r w:rsidRPr="00F6095C">
        <w:rPr>
          <w:sz w:val="28"/>
        </w:rPr>
        <w:t xml:space="preserve"> программа представляет собой базовый уровень</w:t>
      </w:r>
      <w:r>
        <w:rPr>
          <w:sz w:val="28"/>
        </w:rPr>
        <w:t xml:space="preserve"> подготовки вожатых для лагерей всех форм организованного отдыха и оздоровления детей </w:t>
      </w:r>
      <w:r w:rsidR="00293D69">
        <w:rPr>
          <w:sz w:val="28"/>
        </w:rPr>
        <w:t>во время каникул, содействует получению необходимых знаний для  прохождения</w:t>
      </w:r>
      <w:r>
        <w:rPr>
          <w:sz w:val="28"/>
        </w:rPr>
        <w:t xml:space="preserve"> педагогической практики студентов всех педагогических учебных заведений Республики Крым, их трудоустройству и временной занятости. </w:t>
      </w:r>
    </w:p>
    <w:p w:rsidR="00464A5E" w:rsidRDefault="00464A5E" w:rsidP="00C4548E">
      <w:pPr>
        <w:pStyle w:val="a4"/>
        <w:ind w:left="0"/>
        <w:jc w:val="both"/>
        <w:rPr>
          <w:sz w:val="28"/>
        </w:rPr>
      </w:pPr>
      <w:r>
        <w:rPr>
          <w:sz w:val="28"/>
        </w:rPr>
        <w:t xml:space="preserve">        Содержание</w:t>
      </w:r>
      <w:r w:rsidR="00293D69">
        <w:rPr>
          <w:sz w:val="28"/>
        </w:rPr>
        <w:t xml:space="preserve"> </w:t>
      </w:r>
      <w:r w:rsidR="00293D69">
        <w:rPr>
          <w:sz w:val="28"/>
          <w:szCs w:val="28"/>
        </w:rPr>
        <w:t>программы  обучения кадров в «Школе</w:t>
      </w:r>
      <w:r>
        <w:rPr>
          <w:sz w:val="28"/>
          <w:szCs w:val="28"/>
        </w:rPr>
        <w:t xml:space="preserve"> вожатского мастерства» включает в себя основные разделы (модули), которые позволяют осуществить профессиональную и личностн</w:t>
      </w:r>
      <w:r w:rsidR="006C5EBD">
        <w:rPr>
          <w:sz w:val="28"/>
          <w:szCs w:val="28"/>
        </w:rPr>
        <w:t xml:space="preserve">ую подготовку специалистов, </w:t>
      </w:r>
      <w:r>
        <w:rPr>
          <w:sz w:val="28"/>
          <w:szCs w:val="28"/>
        </w:rPr>
        <w:t xml:space="preserve"> научить их применять полученные знания и умения на практике, в условиях лагерной смены или </w:t>
      </w:r>
      <w:r w:rsidR="00293D69">
        <w:rPr>
          <w:sz w:val="28"/>
          <w:szCs w:val="28"/>
        </w:rPr>
        <w:t xml:space="preserve">в </w:t>
      </w:r>
      <w:r>
        <w:rPr>
          <w:sz w:val="28"/>
          <w:szCs w:val="28"/>
        </w:rPr>
        <w:t>иных образовательных учрежден</w:t>
      </w:r>
      <w:r w:rsidR="00293D69">
        <w:rPr>
          <w:sz w:val="28"/>
          <w:szCs w:val="28"/>
        </w:rPr>
        <w:t>иях с круглосуточным пребыванием</w:t>
      </w:r>
      <w:r>
        <w:rPr>
          <w:sz w:val="28"/>
          <w:szCs w:val="28"/>
        </w:rPr>
        <w:t xml:space="preserve"> детей.</w:t>
      </w:r>
    </w:p>
    <w:p w:rsidR="00464A5E" w:rsidRDefault="00464A5E" w:rsidP="00C4548E">
      <w:pPr>
        <w:numPr>
          <w:ilvl w:val="0"/>
          <w:numId w:val="15"/>
        </w:numPr>
        <w:ind w:left="0"/>
        <w:jc w:val="both"/>
        <w:rPr>
          <w:sz w:val="28"/>
          <w:szCs w:val="28"/>
        </w:rPr>
      </w:pPr>
      <w:r>
        <w:rPr>
          <w:sz w:val="28"/>
          <w:szCs w:val="28"/>
        </w:rPr>
        <w:t>Концептуальные идеи организации детского отдыха.</w:t>
      </w:r>
    </w:p>
    <w:p w:rsidR="00464A5E" w:rsidRDefault="00464A5E" w:rsidP="00C4548E">
      <w:pPr>
        <w:numPr>
          <w:ilvl w:val="0"/>
          <w:numId w:val="15"/>
        </w:numPr>
        <w:ind w:left="0"/>
        <w:jc w:val="both"/>
        <w:rPr>
          <w:sz w:val="28"/>
          <w:szCs w:val="28"/>
        </w:rPr>
      </w:pPr>
      <w:r>
        <w:rPr>
          <w:sz w:val="28"/>
          <w:szCs w:val="28"/>
        </w:rPr>
        <w:t>Введение в профессию «Вожатый».</w:t>
      </w:r>
    </w:p>
    <w:p w:rsidR="00464A5E" w:rsidRDefault="00464A5E" w:rsidP="00C4548E">
      <w:pPr>
        <w:numPr>
          <w:ilvl w:val="0"/>
          <w:numId w:val="15"/>
        </w:numPr>
        <w:ind w:left="0"/>
        <w:jc w:val="both"/>
        <w:rPr>
          <w:sz w:val="28"/>
          <w:szCs w:val="28"/>
        </w:rPr>
      </w:pPr>
      <w:r>
        <w:rPr>
          <w:sz w:val="28"/>
          <w:szCs w:val="28"/>
        </w:rPr>
        <w:t>Возрастные особенности детей.</w:t>
      </w:r>
    </w:p>
    <w:p w:rsidR="00464A5E" w:rsidRDefault="00464A5E" w:rsidP="00C4548E">
      <w:pPr>
        <w:numPr>
          <w:ilvl w:val="0"/>
          <w:numId w:val="15"/>
        </w:numPr>
        <w:ind w:left="0"/>
        <w:jc w:val="both"/>
        <w:rPr>
          <w:sz w:val="28"/>
          <w:szCs w:val="28"/>
        </w:rPr>
      </w:pPr>
      <w:r>
        <w:rPr>
          <w:sz w:val="28"/>
          <w:szCs w:val="28"/>
        </w:rPr>
        <w:t>Что такое «смена» и ее периоды?</w:t>
      </w:r>
    </w:p>
    <w:p w:rsidR="00464A5E" w:rsidRDefault="00464A5E" w:rsidP="00C4548E">
      <w:pPr>
        <w:numPr>
          <w:ilvl w:val="0"/>
          <w:numId w:val="15"/>
        </w:numPr>
        <w:ind w:left="0"/>
        <w:jc w:val="both"/>
        <w:rPr>
          <w:sz w:val="28"/>
          <w:szCs w:val="28"/>
        </w:rPr>
      </w:pPr>
      <w:r>
        <w:rPr>
          <w:sz w:val="28"/>
          <w:szCs w:val="28"/>
        </w:rPr>
        <w:t>Детское временное объединение.</w:t>
      </w:r>
    </w:p>
    <w:p w:rsidR="00464A5E" w:rsidRDefault="00464A5E" w:rsidP="00C4548E">
      <w:pPr>
        <w:ind w:firstLine="708"/>
        <w:jc w:val="both"/>
        <w:rPr>
          <w:sz w:val="28"/>
          <w:szCs w:val="28"/>
        </w:rPr>
      </w:pPr>
      <w:r>
        <w:rPr>
          <w:sz w:val="28"/>
          <w:szCs w:val="28"/>
        </w:rPr>
        <w:lastRenderedPageBreak/>
        <w:t xml:space="preserve">Перечисленные разделы (модули) включают в себя различные области теоретических и практических базовых образовательных дисциплин, таких как: </w:t>
      </w:r>
    </w:p>
    <w:p w:rsidR="00464A5E" w:rsidRDefault="00464A5E" w:rsidP="00C4548E">
      <w:pPr>
        <w:jc w:val="both"/>
        <w:rPr>
          <w:sz w:val="28"/>
          <w:szCs w:val="28"/>
        </w:rPr>
      </w:pPr>
      <w:r>
        <w:rPr>
          <w:sz w:val="28"/>
          <w:szCs w:val="28"/>
        </w:rPr>
        <w:t>«Педагогика», «Возрастная психология», «</w:t>
      </w:r>
      <w:r w:rsidRPr="001B4B25">
        <w:rPr>
          <w:sz w:val="28"/>
          <w:szCs w:val="28"/>
        </w:rPr>
        <w:t>Конфликтология</w:t>
      </w:r>
      <w:r>
        <w:rPr>
          <w:sz w:val="28"/>
          <w:szCs w:val="28"/>
        </w:rPr>
        <w:t>», «Теория и практика воспитания» и др.</w:t>
      </w:r>
    </w:p>
    <w:p w:rsidR="00464A5E" w:rsidRPr="00D34FBB" w:rsidRDefault="00464A5E" w:rsidP="00C4548E">
      <w:pPr>
        <w:ind w:firstLine="708"/>
        <w:jc w:val="both"/>
        <w:rPr>
          <w:bCs/>
          <w:sz w:val="28"/>
          <w:szCs w:val="28"/>
        </w:rPr>
      </w:pPr>
      <w:r w:rsidRPr="00D34FBB">
        <w:rPr>
          <w:bCs/>
          <w:sz w:val="28"/>
          <w:szCs w:val="28"/>
        </w:rPr>
        <w:t>Данная программа нацелена на улучшение качества работы вожатого, освоения им основных законов психологии развития детского коллектива, получения навыков организации массовых мероприятий для детей, решения сложных проблем личностного взаимодействия между детьми. Каждому вожатому необходимо знать, что в любой смене педагог должен выстроить событийный ряд таким образом, чтобы обеспечить благополучие ребенка. Все эти знания будущему вожатому детского лагеря необходимо получить до поступления на работу, а не во время неё.</w:t>
      </w:r>
    </w:p>
    <w:p w:rsidR="00464A5E" w:rsidRPr="00D34FBB" w:rsidRDefault="00464A5E" w:rsidP="00C4548E">
      <w:pPr>
        <w:ind w:firstLine="708"/>
        <w:jc w:val="both"/>
        <w:rPr>
          <w:bCs/>
          <w:sz w:val="28"/>
          <w:szCs w:val="28"/>
        </w:rPr>
      </w:pPr>
      <w:r w:rsidRPr="00D34FBB">
        <w:rPr>
          <w:bCs/>
          <w:sz w:val="28"/>
          <w:szCs w:val="28"/>
        </w:rPr>
        <w:t>Настоящая программа раскрывает особенности педагогического процесса в условиях временного детского коллектива. Главной задачей курса являются обобщение, систематизация знаний отрядного вожатого об организации педагогического процесса в смене и эффективное применение полученных знаний на практике.</w:t>
      </w:r>
    </w:p>
    <w:p w:rsidR="00464A5E" w:rsidRDefault="00464A5E" w:rsidP="00C4548E">
      <w:pPr>
        <w:ind w:firstLine="708"/>
        <w:jc w:val="both"/>
        <w:rPr>
          <w:sz w:val="28"/>
          <w:szCs w:val="28"/>
        </w:rPr>
      </w:pPr>
      <w:r>
        <w:rPr>
          <w:sz w:val="28"/>
          <w:szCs w:val="28"/>
        </w:rPr>
        <w:t>Во время обучения используются активные методы познавательной деятельности, такие как:</w:t>
      </w:r>
    </w:p>
    <w:p w:rsidR="00464A5E" w:rsidRDefault="00464A5E" w:rsidP="00C4548E">
      <w:pPr>
        <w:ind w:firstLine="708"/>
        <w:jc w:val="both"/>
        <w:rPr>
          <w:sz w:val="28"/>
          <w:szCs w:val="28"/>
        </w:rPr>
      </w:pPr>
      <w:r>
        <w:rPr>
          <w:sz w:val="28"/>
          <w:szCs w:val="28"/>
        </w:rPr>
        <w:t>- социально-психологический тренинг;</w:t>
      </w:r>
    </w:p>
    <w:p w:rsidR="00464A5E" w:rsidRDefault="00464A5E" w:rsidP="00C4548E">
      <w:pPr>
        <w:ind w:firstLine="708"/>
        <w:jc w:val="both"/>
        <w:rPr>
          <w:sz w:val="28"/>
          <w:szCs w:val="28"/>
        </w:rPr>
      </w:pPr>
      <w:r>
        <w:rPr>
          <w:sz w:val="28"/>
          <w:szCs w:val="28"/>
        </w:rPr>
        <w:t>- дискуссия;</w:t>
      </w:r>
    </w:p>
    <w:p w:rsidR="00464A5E" w:rsidRDefault="00464A5E" w:rsidP="00C4548E">
      <w:pPr>
        <w:ind w:firstLine="708"/>
        <w:jc w:val="both"/>
        <w:rPr>
          <w:sz w:val="28"/>
          <w:szCs w:val="28"/>
        </w:rPr>
      </w:pPr>
      <w:r>
        <w:rPr>
          <w:sz w:val="28"/>
          <w:szCs w:val="28"/>
        </w:rPr>
        <w:t>- игровое моделирование;</w:t>
      </w:r>
    </w:p>
    <w:p w:rsidR="00464A5E" w:rsidRPr="008E1F10" w:rsidRDefault="00464A5E" w:rsidP="00C4548E">
      <w:pPr>
        <w:ind w:firstLine="708"/>
        <w:jc w:val="both"/>
        <w:rPr>
          <w:sz w:val="28"/>
          <w:szCs w:val="28"/>
        </w:rPr>
      </w:pPr>
      <w:r>
        <w:rPr>
          <w:sz w:val="28"/>
          <w:szCs w:val="28"/>
        </w:rPr>
        <w:t>- анализ ситуаций и др.</w:t>
      </w:r>
    </w:p>
    <w:p w:rsidR="00464A5E" w:rsidRDefault="00464A5E" w:rsidP="00C4548E">
      <w:pPr>
        <w:shd w:val="clear" w:color="auto" w:fill="FFFFFF"/>
        <w:jc w:val="both"/>
        <w:rPr>
          <w:color w:val="000000"/>
          <w:spacing w:val="-1"/>
          <w:sz w:val="28"/>
          <w:szCs w:val="28"/>
        </w:rPr>
      </w:pPr>
      <w:r w:rsidRPr="005C5600">
        <w:rPr>
          <w:color w:val="000000"/>
          <w:spacing w:val="-1"/>
          <w:sz w:val="28"/>
          <w:szCs w:val="28"/>
        </w:rPr>
        <w:t xml:space="preserve">         Форма обучения по программе – очно-заочная</w:t>
      </w:r>
      <w:r>
        <w:rPr>
          <w:color w:val="000000"/>
          <w:spacing w:val="-1"/>
          <w:sz w:val="28"/>
          <w:szCs w:val="28"/>
        </w:rPr>
        <w:t xml:space="preserve">. </w:t>
      </w:r>
      <w:r w:rsidR="006C5EBD">
        <w:rPr>
          <w:color w:val="000000"/>
          <w:spacing w:val="-1"/>
          <w:sz w:val="28"/>
          <w:szCs w:val="28"/>
        </w:rPr>
        <w:t>В за</w:t>
      </w:r>
      <w:r w:rsidR="0048680E">
        <w:rPr>
          <w:color w:val="000000"/>
          <w:spacing w:val="-1"/>
          <w:sz w:val="28"/>
          <w:szCs w:val="28"/>
        </w:rPr>
        <w:t>очном варианте предусмотрена  самостоятельная работа</w:t>
      </w:r>
      <w:r w:rsidR="006C5EBD">
        <w:rPr>
          <w:color w:val="000000"/>
          <w:spacing w:val="-1"/>
          <w:sz w:val="28"/>
          <w:szCs w:val="28"/>
        </w:rPr>
        <w:t xml:space="preserve"> по выполнению заданий. В этот период обучающиеся получают консультации преподавателей.</w:t>
      </w:r>
    </w:p>
    <w:p w:rsidR="00464A5E" w:rsidRDefault="00464A5E" w:rsidP="00C4548E">
      <w:pPr>
        <w:shd w:val="clear" w:color="auto" w:fill="FFFFFF"/>
        <w:jc w:val="both"/>
        <w:rPr>
          <w:color w:val="000000"/>
          <w:spacing w:val="-1"/>
          <w:sz w:val="28"/>
          <w:szCs w:val="28"/>
        </w:rPr>
      </w:pPr>
      <w:r>
        <w:rPr>
          <w:color w:val="000000"/>
          <w:spacing w:val="-1"/>
          <w:sz w:val="28"/>
          <w:szCs w:val="28"/>
        </w:rPr>
        <w:t xml:space="preserve">        График занятий является гибким и вариативным. </w:t>
      </w:r>
    </w:p>
    <w:p w:rsidR="00464A5E" w:rsidRDefault="00464A5E" w:rsidP="00C4548E">
      <w:pPr>
        <w:shd w:val="clear" w:color="auto" w:fill="FFFFFF"/>
        <w:jc w:val="both"/>
        <w:rPr>
          <w:color w:val="000000"/>
          <w:spacing w:val="-1"/>
          <w:sz w:val="28"/>
          <w:szCs w:val="28"/>
        </w:rPr>
      </w:pPr>
      <w:r w:rsidRPr="00C4548E">
        <w:rPr>
          <w:color w:val="000000"/>
          <w:spacing w:val="-1"/>
          <w:sz w:val="28"/>
          <w:szCs w:val="28"/>
        </w:rPr>
        <w:t xml:space="preserve">Общая продолжительность программы – </w:t>
      </w:r>
      <w:r w:rsidR="006C5EBD">
        <w:rPr>
          <w:color w:val="000000"/>
          <w:spacing w:val="-1"/>
          <w:sz w:val="28"/>
          <w:szCs w:val="28"/>
        </w:rPr>
        <w:t>72 часа</w:t>
      </w:r>
      <w:r w:rsidRPr="00C4548E">
        <w:rPr>
          <w:color w:val="000000"/>
          <w:spacing w:val="-1"/>
          <w:sz w:val="28"/>
          <w:szCs w:val="28"/>
        </w:rPr>
        <w:t xml:space="preserve">, из которых </w:t>
      </w:r>
      <w:r w:rsidR="00D63E92">
        <w:rPr>
          <w:color w:val="000000"/>
          <w:spacing w:val="-1"/>
          <w:sz w:val="28"/>
          <w:szCs w:val="28"/>
        </w:rPr>
        <w:t>26</w:t>
      </w:r>
      <w:r w:rsidR="006C5EBD">
        <w:rPr>
          <w:color w:val="000000"/>
          <w:spacing w:val="-1"/>
          <w:sz w:val="28"/>
          <w:szCs w:val="28"/>
        </w:rPr>
        <w:t xml:space="preserve"> часов теоретических занятий, 34 часа самостоятельной работы, 12</w:t>
      </w:r>
      <w:r w:rsidR="0048680E">
        <w:rPr>
          <w:color w:val="000000"/>
          <w:spacing w:val="-1"/>
          <w:sz w:val="28"/>
          <w:szCs w:val="28"/>
        </w:rPr>
        <w:t xml:space="preserve"> часов практических занятий, 7</w:t>
      </w:r>
      <w:r w:rsidRPr="00C4548E">
        <w:rPr>
          <w:color w:val="000000"/>
          <w:spacing w:val="-1"/>
          <w:sz w:val="28"/>
          <w:szCs w:val="28"/>
        </w:rPr>
        <w:t xml:space="preserve"> час</w:t>
      </w:r>
      <w:r w:rsidR="0048680E">
        <w:rPr>
          <w:color w:val="000000"/>
          <w:spacing w:val="-1"/>
          <w:sz w:val="28"/>
          <w:szCs w:val="28"/>
        </w:rPr>
        <w:t>ов</w:t>
      </w:r>
      <w:r>
        <w:rPr>
          <w:color w:val="000000"/>
          <w:spacing w:val="-1"/>
          <w:sz w:val="28"/>
          <w:szCs w:val="28"/>
        </w:rPr>
        <w:t xml:space="preserve"> –итоговый контроль. </w:t>
      </w:r>
    </w:p>
    <w:p w:rsidR="00464A5E" w:rsidRPr="00D34FBB" w:rsidRDefault="0048680E" w:rsidP="00C4548E">
      <w:pPr>
        <w:shd w:val="clear" w:color="auto" w:fill="FFFFFF"/>
        <w:jc w:val="both"/>
        <w:rPr>
          <w:color w:val="000000"/>
          <w:spacing w:val="-1"/>
          <w:sz w:val="28"/>
          <w:szCs w:val="28"/>
        </w:rPr>
      </w:pPr>
      <w:r>
        <w:rPr>
          <w:color w:val="000000"/>
          <w:spacing w:val="-1"/>
          <w:sz w:val="28"/>
          <w:szCs w:val="28"/>
        </w:rPr>
        <w:t>Краткосрочная дополнительная общео</w:t>
      </w:r>
      <w:r w:rsidR="00464A5E">
        <w:rPr>
          <w:color w:val="000000"/>
          <w:spacing w:val="-1"/>
          <w:sz w:val="28"/>
          <w:szCs w:val="28"/>
        </w:rPr>
        <w:t xml:space="preserve">бразовательная </w:t>
      </w:r>
      <w:r>
        <w:rPr>
          <w:sz w:val="28"/>
          <w:szCs w:val="28"/>
        </w:rPr>
        <w:t xml:space="preserve">программа   </w:t>
      </w:r>
      <w:r w:rsidR="00464A5E">
        <w:rPr>
          <w:sz w:val="28"/>
          <w:szCs w:val="28"/>
        </w:rPr>
        <w:t xml:space="preserve"> «Школа вожатского мастерства» ориентирована на слушателей, достигших 1</w:t>
      </w:r>
      <w:r w:rsidR="00CA4523">
        <w:rPr>
          <w:sz w:val="28"/>
          <w:szCs w:val="28"/>
        </w:rPr>
        <w:t>8</w:t>
      </w:r>
      <w:r w:rsidR="00464A5E">
        <w:rPr>
          <w:sz w:val="28"/>
          <w:szCs w:val="28"/>
        </w:rPr>
        <w:t xml:space="preserve"> лет и имеющих среднее</w:t>
      </w:r>
      <w:r w:rsidR="006C5EBD">
        <w:rPr>
          <w:sz w:val="28"/>
          <w:szCs w:val="28"/>
        </w:rPr>
        <w:t xml:space="preserve"> образование</w:t>
      </w:r>
      <w:r w:rsidR="00464A5E">
        <w:rPr>
          <w:sz w:val="28"/>
          <w:szCs w:val="28"/>
        </w:rPr>
        <w:t xml:space="preserve">. </w:t>
      </w:r>
      <w:r w:rsidR="00464A5E" w:rsidRPr="00D34FBB">
        <w:rPr>
          <w:color w:val="000000"/>
          <w:spacing w:val="-1"/>
          <w:sz w:val="28"/>
          <w:szCs w:val="28"/>
        </w:rPr>
        <w:t>Продолжите</w:t>
      </w:r>
      <w:r w:rsidR="00CA4523">
        <w:rPr>
          <w:color w:val="000000"/>
          <w:spacing w:val="-1"/>
          <w:sz w:val="28"/>
          <w:szCs w:val="28"/>
        </w:rPr>
        <w:t>льность реализации проекта - с 1 ян</w:t>
      </w:r>
      <w:r w:rsidR="006C5EBD">
        <w:rPr>
          <w:color w:val="000000"/>
          <w:spacing w:val="-1"/>
          <w:sz w:val="28"/>
          <w:szCs w:val="28"/>
        </w:rPr>
        <w:t xml:space="preserve">варя текущего года по 31 мая </w:t>
      </w:r>
      <w:r w:rsidR="00464A5E">
        <w:rPr>
          <w:color w:val="000000"/>
          <w:spacing w:val="-1"/>
          <w:sz w:val="28"/>
          <w:szCs w:val="28"/>
        </w:rPr>
        <w:t>текущего</w:t>
      </w:r>
      <w:r w:rsidR="00CA4523">
        <w:rPr>
          <w:color w:val="000000"/>
          <w:spacing w:val="-1"/>
          <w:sz w:val="28"/>
          <w:szCs w:val="28"/>
        </w:rPr>
        <w:t xml:space="preserve"> года</w:t>
      </w:r>
      <w:r w:rsidR="00464A5E">
        <w:rPr>
          <w:color w:val="000000"/>
          <w:spacing w:val="-1"/>
          <w:sz w:val="28"/>
          <w:szCs w:val="28"/>
        </w:rPr>
        <w:t>.</w:t>
      </w:r>
    </w:p>
    <w:p w:rsidR="00464A5E" w:rsidRPr="00D34FBB" w:rsidRDefault="00464A5E" w:rsidP="00C4548E">
      <w:pPr>
        <w:shd w:val="clear" w:color="auto" w:fill="FFFFFF"/>
        <w:jc w:val="both"/>
        <w:rPr>
          <w:color w:val="000000"/>
          <w:spacing w:val="-1"/>
          <w:sz w:val="28"/>
          <w:szCs w:val="28"/>
        </w:rPr>
      </w:pPr>
      <w:r w:rsidRPr="00D34FBB">
        <w:rPr>
          <w:color w:val="000000"/>
          <w:spacing w:val="-1"/>
          <w:sz w:val="28"/>
          <w:szCs w:val="28"/>
        </w:rPr>
        <w:t>I. Под</w:t>
      </w:r>
      <w:r>
        <w:rPr>
          <w:color w:val="000000"/>
          <w:spacing w:val="-1"/>
          <w:sz w:val="28"/>
          <w:szCs w:val="28"/>
        </w:rPr>
        <w:t>го</w:t>
      </w:r>
      <w:r w:rsidR="006C5EBD">
        <w:rPr>
          <w:color w:val="000000"/>
          <w:spacing w:val="-1"/>
          <w:sz w:val="28"/>
          <w:szCs w:val="28"/>
        </w:rPr>
        <w:t>товительный этап (январь</w:t>
      </w:r>
      <w:r>
        <w:rPr>
          <w:color w:val="000000"/>
          <w:spacing w:val="-1"/>
          <w:sz w:val="28"/>
          <w:szCs w:val="28"/>
        </w:rPr>
        <w:t xml:space="preserve"> текущего года</w:t>
      </w:r>
      <w:r w:rsidRPr="00D34FBB">
        <w:rPr>
          <w:color w:val="000000"/>
          <w:spacing w:val="-1"/>
          <w:sz w:val="28"/>
          <w:szCs w:val="28"/>
        </w:rPr>
        <w:t>)</w:t>
      </w:r>
    </w:p>
    <w:p w:rsidR="00464A5E" w:rsidRPr="00D34FBB" w:rsidRDefault="00464A5E" w:rsidP="00C4548E">
      <w:pPr>
        <w:shd w:val="clear" w:color="auto" w:fill="FFFFFF"/>
        <w:ind w:firstLine="708"/>
        <w:jc w:val="both"/>
        <w:rPr>
          <w:color w:val="000000"/>
          <w:spacing w:val="-1"/>
          <w:sz w:val="28"/>
          <w:szCs w:val="28"/>
        </w:rPr>
      </w:pPr>
      <w:r w:rsidRPr="00D34FBB">
        <w:rPr>
          <w:color w:val="000000"/>
          <w:spacing w:val="-1"/>
          <w:sz w:val="28"/>
          <w:szCs w:val="28"/>
        </w:rPr>
        <w:t>Информирование ВУЗов Республики Крым;</w:t>
      </w:r>
    </w:p>
    <w:p w:rsidR="00464A5E" w:rsidRPr="00D34FBB" w:rsidRDefault="00464A5E" w:rsidP="00C4548E">
      <w:pPr>
        <w:shd w:val="clear" w:color="auto" w:fill="FFFFFF"/>
        <w:ind w:firstLine="708"/>
        <w:jc w:val="both"/>
        <w:rPr>
          <w:color w:val="000000"/>
          <w:spacing w:val="-1"/>
          <w:sz w:val="28"/>
          <w:szCs w:val="28"/>
        </w:rPr>
      </w:pPr>
      <w:r w:rsidRPr="00D34FBB">
        <w:rPr>
          <w:color w:val="000000"/>
          <w:spacing w:val="-1"/>
          <w:sz w:val="28"/>
          <w:szCs w:val="28"/>
        </w:rPr>
        <w:t>Комплектование групп.</w:t>
      </w:r>
    </w:p>
    <w:p w:rsidR="00464A5E" w:rsidRPr="00D34FBB" w:rsidRDefault="00464A5E" w:rsidP="00C4548E">
      <w:pPr>
        <w:shd w:val="clear" w:color="auto" w:fill="FFFFFF"/>
        <w:jc w:val="both"/>
        <w:rPr>
          <w:color w:val="000000"/>
          <w:spacing w:val="-1"/>
          <w:sz w:val="28"/>
          <w:szCs w:val="28"/>
        </w:rPr>
      </w:pPr>
      <w:r>
        <w:rPr>
          <w:color w:val="000000"/>
          <w:spacing w:val="-1"/>
          <w:sz w:val="28"/>
          <w:szCs w:val="28"/>
        </w:rPr>
        <w:t>II. Основной (</w:t>
      </w:r>
      <w:r w:rsidR="006C5EBD">
        <w:rPr>
          <w:color w:val="000000"/>
          <w:spacing w:val="-1"/>
          <w:sz w:val="28"/>
          <w:szCs w:val="28"/>
        </w:rPr>
        <w:t>январь  – май</w:t>
      </w:r>
      <w:r>
        <w:rPr>
          <w:color w:val="000000"/>
          <w:spacing w:val="-1"/>
          <w:sz w:val="28"/>
          <w:szCs w:val="28"/>
        </w:rPr>
        <w:t xml:space="preserve"> текущего года</w:t>
      </w:r>
      <w:r w:rsidRPr="00D34FBB">
        <w:rPr>
          <w:color w:val="000000"/>
          <w:spacing w:val="-1"/>
          <w:sz w:val="28"/>
          <w:szCs w:val="28"/>
        </w:rPr>
        <w:t xml:space="preserve">) </w:t>
      </w:r>
    </w:p>
    <w:p w:rsidR="00464A5E" w:rsidRPr="00D34FBB" w:rsidRDefault="00464A5E" w:rsidP="00C4548E">
      <w:pPr>
        <w:shd w:val="clear" w:color="auto" w:fill="FFFFFF"/>
        <w:jc w:val="both"/>
        <w:rPr>
          <w:color w:val="000000"/>
          <w:spacing w:val="-1"/>
          <w:sz w:val="28"/>
          <w:szCs w:val="28"/>
        </w:rPr>
      </w:pPr>
      <w:r w:rsidRPr="00D34FBB">
        <w:rPr>
          <w:color w:val="000000"/>
          <w:spacing w:val="-1"/>
          <w:sz w:val="28"/>
          <w:szCs w:val="28"/>
        </w:rPr>
        <w:t>•</w:t>
      </w:r>
      <w:r w:rsidRPr="00D34FBB">
        <w:rPr>
          <w:color w:val="000000"/>
          <w:spacing w:val="-1"/>
          <w:sz w:val="28"/>
          <w:szCs w:val="28"/>
        </w:rPr>
        <w:tab/>
        <w:t>Реализация программы «Школа вожатского мастерства»</w:t>
      </w:r>
    </w:p>
    <w:p w:rsidR="00464A5E" w:rsidRPr="00D34FBB" w:rsidRDefault="00464A5E" w:rsidP="00C4548E">
      <w:pPr>
        <w:shd w:val="clear" w:color="auto" w:fill="FFFFFF"/>
        <w:jc w:val="both"/>
        <w:rPr>
          <w:color w:val="000000"/>
          <w:spacing w:val="-1"/>
          <w:sz w:val="28"/>
          <w:szCs w:val="28"/>
        </w:rPr>
      </w:pPr>
      <w:r w:rsidRPr="00D34FBB">
        <w:rPr>
          <w:color w:val="000000"/>
          <w:spacing w:val="-1"/>
          <w:sz w:val="28"/>
          <w:szCs w:val="28"/>
        </w:rPr>
        <w:t>•</w:t>
      </w:r>
      <w:r w:rsidRPr="00D34FBB">
        <w:rPr>
          <w:color w:val="000000"/>
          <w:spacing w:val="-1"/>
          <w:sz w:val="28"/>
          <w:szCs w:val="28"/>
        </w:rPr>
        <w:tab/>
        <w:t>Отслеживание результатов.</w:t>
      </w:r>
    </w:p>
    <w:p w:rsidR="00464A5E" w:rsidRPr="00D34FBB" w:rsidRDefault="00464A5E" w:rsidP="00C4548E">
      <w:pPr>
        <w:shd w:val="clear" w:color="auto" w:fill="FFFFFF"/>
        <w:jc w:val="both"/>
        <w:rPr>
          <w:color w:val="000000"/>
          <w:spacing w:val="-1"/>
          <w:sz w:val="28"/>
          <w:szCs w:val="28"/>
        </w:rPr>
      </w:pPr>
      <w:r w:rsidRPr="00D34FBB">
        <w:rPr>
          <w:color w:val="000000"/>
          <w:spacing w:val="-1"/>
          <w:sz w:val="28"/>
          <w:szCs w:val="28"/>
        </w:rPr>
        <w:t>III. Заключительный (</w:t>
      </w:r>
      <w:r>
        <w:rPr>
          <w:color w:val="000000"/>
          <w:spacing w:val="-1"/>
          <w:sz w:val="28"/>
          <w:szCs w:val="28"/>
        </w:rPr>
        <w:t>октябрь текущего года</w:t>
      </w:r>
      <w:r w:rsidRPr="00D34FBB">
        <w:rPr>
          <w:color w:val="000000"/>
          <w:spacing w:val="-1"/>
          <w:sz w:val="28"/>
          <w:szCs w:val="28"/>
        </w:rPr>
        <w:t xml:space="preserve">) </w:t>
      </w:r>
    </w:p>
    <w:p w:rsidR="00464A5E" w:rsidRPr="00D34FBB" w:rsidRDefault="00464A5E" w:rsidP="00C4548E">
      <w:pPr>
        <w:shd w:val="clear" w:color="auto" w:fill="FFFFFF"/>
        <w:jc w:val="both"/>
        <w:rPr>
          <w:color w:val="000000"/>
          <w:spacing w:val="-1"/>
          <w:sz w:val="28"/>
          <w:szCs w:val="28"/>
        </w:rPr>
      </w:pPr>
      <w:r w:rsidRPr="00D34FBB">
        <w:rPr>
          <w:color w:val="000000"/>
          <w:spacing w:val="-1"/>
          <w:sz w:val="28"/>
          <w:szCs w:val="28"/>
        </w:rPr>
        <w:lastRenderedPageBreak/>
        <w:t>•</w:t>
      </w:r>
      <w:r w:rsidRPr="00D34FBB">
        <w:rPr>
          <w:color w:val="000000"/>
          <w:spacing w:val="-1"/>
          <w:sz w:val="28"/>
          <w:szCs w:val="28"/>
        </w:rPr>
        <w:tab/>
        <w:t>Отчетные мероприятия вожатых;</w:t>
      </w:r>
    </w:p>
    <w:p w:rsidR="00464A5E" w:rsidRPr="00D34FBB" w:rsidRDefault="00464A5E" w:rsidP="00C4548E">
      <w:pPr>
        <w:shd w:val="clear" w:color="auto" w:fill="FFFFFF"/>
        <w:jc w:val="both"/>
        <w:rPr>
          <w:color w:val="000000"/>
          <w:spacing w:val="-1"/>
          <w:sz w:val="28"/>
          <w:szCs w:val="28"/>
        </w:rPr>
      </w:pPr>
      <w:r w:rsidRPr="00D34FBB">
        <w:rPr>
          <w:color w:val="000000"/>
          <w:spacing w:val="-1"/>
          <w:sz w:val="28"/>
          <w:szCs w:val="28"/>
        </w:rPr>
        <w:t>•</w:t>
      </w:r>
      <w:r w:rsidRPr="00D34FBB">
        <w:rPr>
          <w:color w:val="000000"/>
          <w:spacing w:val="-1"/>
          <w:sz w:val="28"/>
          <w:szCs w:val="28"/>
        </w:rPr>
        <w:tab/>
        <w:t>Анализ и обобщение результатов;</w:t>
      </w:r>
    </w:p>
    <w:p w:rsidR="00464A5E" w:rsidRPr="00211993" w:rsidRDefault="00464A5E" w:rsidP="00C4548E">
      <w:pPr>
        <w:shd w:val="clear" w:color="auto" w:fill="FFFFFF"/>
        <w:jc w:val="both"/>
        <w:rPr>
          <w:color w:val="000000"/>
          <w:spacing w:val="-1"/>
          <w:sz w:val="28"/>
          <w:szCs w:val="28"/>
        </w:rPr>
      </w:pPr>
      <w:r w:rsidRPr="00D34FBB">
        <w:rPr>
          <w:color w:val="000000"/>
          <w:spacing w:val="-1"/>
          <w:sz w:val="28"/>
          <w:szCs w:val="28"/>
        </w:rPr>
        <w:t>•</w:t>
      </w:r>
      <w:r w:rsidRPr="00D34FBB">
        <w:rPr>
          <w:color w:val="000000"/>
          <w:spacing w:val="-1"/>
          <w:sz w:val="28"/>
          <w:szCs w:val="28"/>
        </w:rPr>
        <w:tab/>
        <w:t>Оформление и описание результатов.</w:t>
      </w:r>
    </w:p>
    <w:p w:rsidR="00464A5E" w:rsidRPr="00A14F3E" w:rsidRDefault="00464A5E" w:rsidP="00C4548E">
      <w:pPr>
        <w:jc w:val="both"/>
        <w:rPr>
          <w:sz w:val="28"/>
          <w:szCs w:val="28"/>
        </w:rPr>
      </w:pPr>
      <w:r>
        <w:rPr>
          <w:sz w:val="28"/>
          <w:szCs w:val="28"/>
        </w:rPr>
        <w:t xml:space="preserve">       По окончании  курса после сдачи </w:t>
      </w:r>
      <w:r w:rsidRPr="00A14F3E">
        <w:rPr>
          <w:sz w:val="28"/>
          <w:szCs w:val="28"/>
        </w:rPr>
        <w:t>итогового зачёта</w:t>
      </w:r>
      <w:r>
        <w:rPr>
          <w:sz w:val="28"/>
          <w:szCs w:val="28"/>
        </w:rPr>
        <w:t xml:space="preserve"> обучающиеся получают  С</w:t>
      </w:r>
      <w:r w:rsidR="00072CC9">
        <w:rPr>
          <w:sz w:val="28"/>
          <w:szCs w:val="28"/>
        </w:rPr>
        <w:t>ертификат</w:t>
      </w:r>
      <w:r>
        <w:rPr>
          <w:sz w:val="28"/>
          <w:szCs w:val="28"/>
        </w:rPr>
        <w:t xml:space="preserve"> об окончании «Школы вожатского мастерства» с указанием количества часов с правом осуществления деятельности в организациях отдыха и оздоровления детей.</w:t>
      </w:r>
    </w:p>
    <w:p w:rsidR="00464A5E" w:rsidRPr="005F655C" w:rsidRDefault="00464A5E" w:rsidP="00C4548E">
      <w:pPr>
        <w:shd w:val="clear" w:color="auto" w:fill="FFFFFF"/>
        <w:jc w:val="both"/>
        <w:rPr>
          <w:color w:val="000000"/>
          <w:sz w:val="28"/>
          <w:szCs w:val="28"/>
        </w:rPr>
      </w:pPr>
      <w:r w:rsidRPr="005F655C">
        <w:rPr>
          <w:color w:val="000000"/>
          <w:sz w:val="28"/>
          <w:szCs w:val="28"/>
        </w:rPr>
        <w:t xml:space="preserve">       На основании данного документа выпускник «Школы вожатского мастерства» распределяется для прохождения летней педагогической практики или трудоустраивается в детские оздоровительные учреждения Республики Крым.</w:t>
      </w:r>
    </w:p>
    <w:p w:rsidR="00464A5E" w:rsidRDefault="00464A5E" w:rsidP="00C4548E">
      <w:pPr>
        <w:shd w:val="clear" w:color="auto" w:fill="FFFFFF"/>
        <w:jc w:val="both"/>
        <w:rPr>
          <w:color w:val="FF0000"/>
          <w:sz w:val="28"/>
          <w:szCs w:val="28"/>
        </w:rPr>
      </w:pPr>
    </w:p>
    <w:p w:rsidR="00464A5E" w:rsidRPr="00800775" w:rsidRDefault="00464A5E" w:rsidP="00C4548E">
      <w:pPr>
        <w:shd w:val="clear" w:color="auto" w:fill="FFFFFF"/>
        <w:jc w:val="center"/>
        <w:rPr>
          <w:b/>
          <w:color w:val="FF0000"/>
          <w:sz w:val="28"/>
          <w:szCs w:val="28"/>
        </w:rPr>
      </w:pPr>
      <w:r>
        <w:rPr>
          <w:b/>
          <w:sz w:val="28"/>
          <w:szCs w:val="28"/>
        </w:rPr>
        <w:t>Цели</w:t>
      </w:r>
      <w:r w:rsidRPr="00800775">
        <w:rPr>
          <w:b/>
          <w:sz w:val="28"/>
          <w:szCs w:val="28"/>
        </w:rPr>
        <w:t xml:space="preserve"> и задачи программы:</w:t>
      </w:r>
    </w:p>
    <w:p w:rsidR="00464A5E" w:rsidRDefault="00464A5E" w:rsidP="00C4548E">
      <w:pPr>
        <w:jc w:val="both"/>
        <w:rPr>
          <w:sz w:val="28"/>
          <w:szCs w:val="28"/>
        </w:rPr>
      </w:pPr>
      <w:r w:rsidRPr="00D03248">
        <w:rPr>
          <w:b/>
          <w:sz w:val="28"/>
          <w:szCs w:val="28"/>
        </w:rPr>
        <w:t xml:space="preserve">        Цел</w:t>
      </w:r>
      <w:r>
        <w:rPr>
          <w:b/>
          <w:sz w:val="28"/>
          <w:szCs w:val="28"/>
        </w:rPr>
        <w:t>и</w:t>
      </w:r>
      <w:r>
        <w:rPr>
          <w:sz w:val="28"/>
          <w:szCs w:val="28"/>
        </w:rPr>
        <w:t xml:space="preserve">: подготовитьквалифицированных </w:t>
      </w:r>
      <w:r w:rsidRPr="00D34FBB">
        <w:rPr>
          <w:sz w:val="28"/>
          <w:szCs w:val="28"/>
        </w:rPr>
        <w:t xml:space="preserve">специалистов для </w:t>
      </w:r>
      <w:r>
        <w:rPr>
          <w:sz w:val="28"/>
          <w:szCs w:val="28"/>
        </w:rPr>
        <w:t>работы в детских оздоровительных лагерях</w:t>
      </w:r>
      <w:r w:rsidRPr="00D34FBB">
        <w:rPr>
          <w:sz w:val="28"/>
          <w:szCs w:val="28"/>
        </w:rPr>
        <w:t>,</w:t>
      </w:r>
      <w:r>
        <w:rPr>
          <w:sz w:val="28"/>
          <w:szCs w:val="28"/>
        </w:rPr>
        <w:t xml:space="preserve"> в </w:t>
      </w:r>
      <w:r w:rsidRPr="00D34FBB">
        <w:rPr>
          <w:sz w:val="28"/>
          <w:szCs w:val="28"/>
        </w:rPr>
        <w:t>детских оздоровительно-образовательных центрах, пришкольных л</w:t>
      </w:r>
      <w:r>
        <w:rPr>
          <w:sz w:val="28"/>
          <w:szCs w:val="28"/>
        </w:rPr>
        <w:t>агерях, молодежных организациях, сформировать необходимые умения и навыки работы с детским коллективом, систему знаний в области обеспечения безопасности, соблюдения прав и интересов детей (согласно Конвенции о правах ребенка), развить профессиональные личностные качества вожатого.</w:t>
      </w:r>
    </w:p>
    <w:p w:rsidR="00464A5E" w:rsidRDefault="00464A5E" w:rsidP="00C4548E">
      <w:pPr>
        <w:jc w:val="both"/>
        <w:rPr>
          <w:sz w:val="28"/>
          <w:szCs w:val="28"/>
        </w:rPr>
      </w:pPr>
      <w:r w:rsidRPr="00D03248">
        <w:rPr>
          <w:b/>
          <w:sz w:val="28"/>
          <w:szCs w:val="28"/>
        </w:rPr>
        <w:t>Задачи</w:t>
      </w:r>
      <w:r>
        <w:rPr>
          <w:sz w:val="28"/>
          <w:szCs w:val="28"/>
        </w:rPr>
        <w:t xml:space="preserve">: </w:t>
      </w:r>
    </w:p>
    <w:p w:rsidR="00464A5E" w:rsidRDefault="00464A5E" w:rsidP="00C4548E">
      <w:pPr>
        <w:numPr>
          <w:ilvl w:val="0"/>
          <w:numId w:val="17"/>
        </w:numPr>
        <w:tabs>
          <w:tab w:val="clear" w:pos="720"/>
        </w:tabs>
        <w:ind w:left="0" w:firstLine="360"/>
        <w:jc w:val="both"/>
        <w:rPr>
          <w:sz w:val="28"/>
          <w:szCs w:val="28"/>
        </w:rPr>
      </w:pPr>
      <w:r>
        <w:rPr>
          <w:sz w:val="28"/>
          <w:szCs w:val="28"/>
        </w:rPr>
        <w:t>ввести слушателей в нормативно-правовое поле деятельности вожатого;</w:t>
      </w:r>
    </w:p>
    <w:p w:rsidR="00464A5E" w:rsidRPr="00D34FBB" w:rsidRDefault="00464A5E" w:rsidP="00C4548E">
      <w:pPr>
        <w:numPr>
          <w:ilvl w:val="0"/>
          <w:numId w:val="17"/>
        </w:numPr>
        <w:tabs>
          <w:tab w:val="clear" w:pos="720"/>
          <w:tab w:val="num" w:pos="-180"/>
        </w:tabs>
        <w:ind w:left="0" w:firstLine="360"/>
        <w:jc w:val="both"/>
        <w:rPr>
          <w:sz w:val="28"/>
          <w:szCs w:val="28"/>
        </w:rPr>
      </w:pPr>
      <w:r>
        <w:rPr>
          <w:sz w:val="28"/>
          <w:szCs w:val="28"/>
        </w:rPr>
        <w:t>обеспечить условия и общую атмосферу для создания и сплочения</w:t>
      </w:r>
      <w:r w:rsidRPr="00D34FBB">
        <w:rPr>
          <w:sz w:val="28"/>
          <w:szCs w:val="28"/>
        </w:rPr>
        <w:t xml:space="preserve"> будущего вожатского коллектива, укрепление связей между организаторами курсов и слушателями; </w:t>
      </w:r>
    </w:p>
    <w:p w:rsidR="00464A5E" w:rsidRPr="00D34FBB" w:rsidRDefault="00464A5E" w:rsidP="00C4548E">
      <w:pPr>
        <w:numPr>
          <w:ilvl w:val="0"/>
          <w:numId w:val="17"/>
        </w:numPr>
        <w:tabs>
          <w:tab w:val="clear" w:pos="720"/>
          <w:tab w:val="num" w:pos="0"/>
        </w:tabs>
        <w:ind w:left="0" w:firstLine="360"/>
        <w:jc w:val="both"/>
        <w:rPr>
          <w:sz w:val="28"/>
          <w:szCs w:val="28"/>
        </w:rPr>
      </w:pPr>
      <w:r w:rsidRPr="00D34FBB">
        <w:rPr>
          <w:sz w:val="28"/>
          <w:szCs w:val="28"/>
        </w:rPr>
        <w:t>провести курс теоретических и практически</w:t>
      </w:r>
      <w:r>
        <w:rPr>
          <w:sz w:val="28"/>
          <w:szCs w:val="28"/>
        </w:rPr>
        <w:t>х занятий, позволяющих слушателям</w:t>
      </w:r>
      <w:r w:rsidRPr="00D34FBB">
        <w:rPr>
          <w:sz w:val="28"/>
          <w:szCs w:val="28"/>
        </w:rPr>
        <w:t xml:space="preserve"> пости</w:t>
      </w:r>
      <w:r>
        <w:rPr>
          <w:sz w:val="28"/>
          <w:szCs w:val="28"/>
        </w:rPr>
        <w:t>чь основы вожатского мастерства;</w:t>
      </w:r>
    </w:p>
    <w:p w:rsidR="00464A5E" w:rsidRPr="00D34FBB" w:rsidRDefault="00464A5E" w:rsidP="00C4548E">
      <w:pPr>
        <w:numPr>
          <w:ilvl w:val="0"/>
          <w:numId w:val="17"/>
        </w:numPr>
        <w:tabs>
          <w:tab w:val="clear" w:pos="720"/>
          <w:tab w:val="num" w:pos="0"/>
        </w:tabs>
        <w:ind w:left="0" w:firstLine="360"/>
        <w:jc w:val="both"/>
        <w:rPr>
          <w:sz w:val="28"/>
          <w:szCs w:val="28"/>
        </w:rPr>
      </w:pPr>
      <w:r>
        <w:rPr>
          <w:sz w:val="28"/>
          <w:szCs w:val="28"/>
        </w:rPr>
        <w:t>сформировать навыки планирования деятельности и разработки программ</w:t>
      </w:r>
      <w:r w:rsidRPr="00D34FBB">
        <w:rPr>
          <w:sz w:val="28"/>
          <w:szCs w:val="28"/>
        </w:rPr>
        <w:t xml:space="preserve">; </w:t>
      </w:r>
    </w:p>
    <w:p w:rsidR="00464A5E" w:rsidRPr="00D34FBB" w:rsidRDefault="00464A5E" w:rsidP="00C4548E">
      <w:pPr>
        <w:numPr>
          <w:ilvl w:val="0"/>
          <w:numId w:val="17"/>
        </w:numPr>
        <w:tabs>
          <w:tab w:val="clear" w:pos="720"/>
          <w:tab w:val="num" w:pos="0"/>
        </w:tabs>
        <w:ind w:left="0" w:firstLine="360"/>
        <w:jc w:val="both"/>
        <w:rPr>
          <w:sz w:val="28"/>
          <w:szCs w:val="28"/>
        </w:rPr>
      </w:pPr>
      <w:r>
        <w:rPr>
          <w:sz w:val="28"/>
          <w:szCs w:val="28"/>
        </w:rPr>
        <w:t xml:space="preserve">обеспечить </w:t>
      </w:r>
      <w:r w:rsidRPr="00D34FBB">
        <w:rPr>
          <w:sz w:val="28"/>
          <w:szCs w:val="28"/>
        </w:rPr>
        <w:t>создание оптимальных условий раскрытия творческих способностей участников;</w:t>
      </w:r>
    </w:p>
    <w:p w:rsidR="00464A5E" w:rsidRPr="00D34FBB" w:rsidRDefault="00464A5E" w:rsidP="00C4548E">
      <w:pPr>
        <w:numPr>
          <w:ilvl w:val="0"/>
          <w:numId w:val="17"/>
        </w:numPr>
        <w:ind w:left="0" w:firstLine="360"/>
        <w:jc w:val="both"/>
        <w:rPr>
          <w:bCs/>
          <w:iCs/>
          <w:sz w:val="28"/>
          <w:szCs w:val="28"/>
        </w:rPr>
      </w:pPr>
      <w:r>
        <w:rPr>
          <w:bCs/>
          <w:iCs/>
          <w:sz w:val="28"/>
          <w:szCs w:val="28"/>
        </w:rPr>
        <w:t>развить организаторские,  проектные,  коммуникативные, прикладные умения и  навыки</w:t>
      </w:r>
      <w:r w:rsidRPr="00D34FBB">
        <w:rPr>
          <w:bCs/>
          <w:iCs/>
          <w:sz w:val="28"/>
          <w:szCs w:val="28"/>
        </w:rPr>
        <w:t>;</w:t>
      </w:r>
    </w:p>
    <w:p w:rsidR="00464A5E" w:rsidRPr="00BF5881" w:rsidRDefault="00464A5E" w:rsidP="00C4548E">
      <w:pPr>
        <w:numPr>
          <w:ilvl w:val="0"/>
          <w:numId w:val="17"/>
        </w:numPr>
        <w:tabs>
          <w:tab w:val="clear" w:pos="720"/>
        </w:tabs>
        <w:ind w:left="0" w:firstLine="360"/>
        <w:jc w:val="both"/>
        <w:rPr>
          <w:b/>
          <w:i/>
          <w:sz w:val="28"/>
          <w:szCs w:val="28"/>
        </w:rPr>
      </w:pPr>
      <w:r>
        <w:rPr>
          <w:sz w:val="28"/>
          <w:szCs w:val="28"/>
        </w:rPr>
        <w:t>сформировать систему мотивации</w:t>
      </w:r>
      <w:r w:rsidRPr="00D34FBB">
        <w:rPr>
          <w:sz w:val="28"/>
          <w:szCs w:val="28"/>
        </w:rPr>
        <w:t xml:space="preserve"> к самосовершенствованию</w:t>
      </w:r>
      <w:r>
        <w:rPr>
          <w:sz w:val="28"/>
          <w:szCs w:val="28"/>
        </w:rPr>
        <w:t xml:space="preserve"> и заинтересованность в достижении результата</w:t>
      </w:r>
      <w:r w:rsidRPr="00D34FBB">
        <w:rPr>
          <w:sz w:val="28"/>
          <w:szCs w:val="28"/>
        </w:rPr>
        <w:t>;</w:t>
      </w:r>
    </w:p>
    <w:p w:rsidR="00464A5E" w:rsidRPr="00083991" w:rsidRDefault="00464A5E" w:rsidP="00C4548E">
      <w:pPr>
        <w:numPr>
          <w:ilvl w:val="0"/>
          <w:numId w:val="17"/>
        </w:numPr>
        <w:tabs>
          <w:tab w:val="clear" w:pos="720"/>
        </w:tabs>
        <w:ind w:left="0" w:firstLine="360"/>
        <w:jc w:val="both"/>
        <w:rPr>
          <w:b/>
          <w:i/>
          <w:sz w:val="28"/>
          <w:szCs w:val="28"/>
        </w:rPr>
      </w:pPr>
      <w:r>
        <w:rPr>
          <w:sz w:val="28"/>
          <w:szCs w:val="28"/>
        </w:rPr>
        <w:t>обеспечить овладение слушателями умениями и навыками по формированию и организации деятельности временного детского коллектива, методики организации коллективно-творческих дел соуправления и мотивации деятельности участников смены;</w:t>
      </w:r>
    </w:p>
    <w:p w:rsidR="00464A5E" w:rsidRPr="00083991" w:rsidRDefault="00464A5E" w:rsidP="00C4548E">
      <w:pPr>
        <w:numPr>
          <w:ilvl w:val="0"/>
          <w:numId w:val="17"/>
        </w:numPr>
        <w:tabs>
          <w:tab w:val="clear" w:pos="720"/>
        </w:tabs>
        <w:ind w:left="0" w:firstLine="360"/>
        <w:jc w:val="both"/>
        <w:rPr>
          <w:b/>
          <w:i/>
          <w:sz w:val="28"/>
          <w:szCs w:val="28"/>
        </w:rPr>
      </w:pPr>
      <w:r>
        <w:rPr>
          <w:sz w:val="28"/>
          <w:szCs w:val="28"/>
        </w:rPr>
        <w:t>научить способам  решения проблемных педагогических ситуаций и конфликтов в детской среде;</w:t>
      </w:r>
    </w:p>
    <w:p w:rsidR="00464A5E" w:rsidRPr="00083991" w:rsidRDefault="00464A5E" w:rsidP="00C4548E">
      <w:pPr>
        <w:numPr>
          <w:ilvl w:val="0"/>
          <w:numId w:val="17"/>
        </w:numPr>
        <w:tabs>
          <w:tab w:val="clear" w:pos="720"/>
        </w:tabs>
        <w:ind w:left="0" w:firstLine="360"/>
        <w:jc w:val="both"/>
        <w:rPr>
          <w:b/>
          <w:i/>
          <w:sz w:val="28"/>
          <w:szCs w:val="28"/>
        </w:rPr>
      </w:pPr>
      <w:r>
        <w:rPr>
          <w:sz w:val="28"/>
          <w:szCs w:val="28"/>
        </w:rPr>
        <w:t>познакомить слушателей с технологиями и моделями организации досуга детей и подростков с учетом возрастных особенностей.</w:t>
      </w:r>
    </w:p>
    <w:p w:rsidR="00464A5E" w:rsidRDefault="00464A5E" w:rsidP="00C4548E">
      <w:pPr>
        <w:jc w:val="both"/>
        <w:rPr>
          <w:sz w:val="28"/>
          <w:szCs w:val="28"/>
        </w:rPr>
      </w:pPr>
    </w:p>
    <w:p w:rsidR="00464A5E" w:rsidRPr="00A23E5A" w:rsidRDefault="00464A5E" w:rsidP="00C4548E">
      <w:pPr>
        <w:jc w:val="center"/>
        <w:rPr>
          <w:b/>
          <w:i/>
          <w:sz w:val="28"/>
          <w:szCs w:val="28"/>
        </w:rPr>
      </w:pPr>
      <w:r w:rsidRPr="00A23E5A">
        <w:rPr>
          <w:b/>
          <w:sz w:val="28"/>
          <w:szCs w:val="28"/>
        </w:rPr>
        <w:t xml:space="preserve">2. Требования </w:t>
      </w:r>
      <w:r>
        <w:rPr>
          <w:b/>
          <w:sz w:val="28"/>
          <w:szCs w:val="28"/>
        </w:rPr>
        <w:t xml:space="preserve">к </w:t>
      </w:r>
      <w:r w:rsidRPr="00A23E5A">
        <w:rPr>
          <w:b/>
          <w:sz w:val="28"/>
          <w:szCs w:val="28"/>
        </w:rPr>
        <w:t xml:space="preserve"> уровню освоения содержания учебного курса</w:t>
      </w:r>
    </w:p>
    <w:p w:rsidR="00464A5E" w:rsidRDefault="00464A5E" w:rsidP="00C4548E">
      <w:pPr>
        <w:jc w:val="both"/>
        <w:rPr>
          <w:sz w:val="28"/>
          <w:szCs w:val="28"/>
        </w:rPr>
      </w:pPr>
    </w:p>
    <w:p w:rsidR="00464A5E" w:rsidRPr="00A23E5A" w:rsidRDefault="00464A5E" w:rsidP="00C4548E">
      <w:pPr>
        <w:jc w:val="both"/>
        <w:rPr>
          <w:sz w:val="28"/>
          <w:szCs w:val="28"/>
        </w:rPr>
      </w:pPr>
      <w:r>
        <w:rPr>
          <w:sz w:val="28"/>
          <w:szCs w:val="28"/>
        </w:rPr>
        <w:t xml:space="preserve">          В про</w:t>
      </w:r>
      <w:r w:rsidRPr="00A23E5A">
        <w:rPr>
          <w:sz w:val="28"/>
          <w:szCs w:val="28"/>
        </w:rPr>
        <w:t>цессе освоения программы «</w:t>
      </w:r>
      <w:r w:rsidRPr="00A23E5A">
        <w:rPr>
          <w:bCs/>
          <w:sz w:val="28"/>
          <w:szCs w:val="28"/>
        </w:rPr>
        <w:t>Школы вожатского мастерства</w:t>
      </w:r>
      <w:r>
        <w:rPr>
          <w:sz w:val="28"/>
          <w:szCs w:val="28"/>
        </w:rPr>
        <w:t xml:space="preserve">» слушатели должны </w:t>
      </w:r>
      <w:r w:rsidRPr="00A23E5A">
        <w:rPr>
          <w:b/>
          <w:sz w:val="28"/>
          <w:szCs w:val="28"/>
        </w:rPr>
        <w:t>знать</w:t>
      </w:r>
      <w:r>
        <w:rPr>
          <w:sz w:val="28"/>
          <w:szCs w:val="28"/>
        </w:rPr>
        <w:t>:</w:t>
      </w:r>
    </w:p>
    <w:p w:rsidR="00464A5E" w:rsidRDefault="00464A5E" w:rsidP="00C4548E">
      <w:pPr>
        <w:numPr>
          <w:ilvl w:val="0"/>
          <w:numId w:val="18"/>
        </w:numPr>
        <w:tabs>
          <w:tab w:val="clear" w:pos="1428"/>
        </w:tabs>
        <w:ind w:left="0" w:firstLine="360"/>
        <w:jc w:val="both"/>
        <w:rPr>
          <w:sz w:val="28"/>
          <w:szCs w:val="28"/>
        </w:rPr>
      </w:pPr>
      <w:r>
        <w:rPr>
          <w:sz w:val="28"/>
          <w:szCs w:val="28"/>
        </w:rPr>
        <w:t>н</w:t>
      </w:r>
      <w:r w:rsidRPr="00D34FBB">
        <w:rPr>
          <w:sz w:val="28"/>
          <w:szCs w:val="28"/>
        </w:rPr>
        <w:t>ормативно-правовые основы работы вожатого</w:t>
      </w:r>
      <w:r>
        <w:rPr>
          <w:sz w:val="28"/>
          <w:szCs w:val="28"/>
        </w:rPr>
        <w:t xml:space="preserve">, Конвенцию о правах ребенка; </w:t>
      </w:r>
    </w:p>
    <w:p w:rsidR="00464A5E" w:rsidRPr="00AD2B56" w:rsidRDefault="00464A5E" w:rsidP="00C4548E">
      <w:pPr>
        <w:numPr>
          <w:ilvl w:val="0"/>
          <w:numId w:val="18"/>
        </w:numPr>
        <w:tabs>
          <w:tab w:val="clear" w:pos="1428"/>
        </w:tabs>
        <w:ind w:left="0" w:firstLine="360"/>
        <w:jc w:val="both"/>
        <w:rPr>
          <w:sz w:val="28"/>
          <w:szCs w:val="28"/>
        </w:rPr>
      </w:pPr>
      <w:r w:rsidRPr="00AD2B56">
        <w:rPr>
          <w:color w:val="000000"/>
          <w:sz w:val="28"/>
          <w:szCs w:val="28"/>
          <w:shd w:val="clear" w:color="auto" w:fill="FFFFFF"/>
        </w:rPr>
        <w:t>правила внутреннего трудового распорядка образовательного учреждения</w:t>
      </w:r>
      <w:r>
        <w:rPr>
          <w:sz w:val="28"/>
          <w:szCs w:val="28"/>
        </w:rPr>
        <w:t>, должностные обязанности вожатого</w:t>
      </w:r>
      <w:r w:rsidRPr="00AD2B56">
        <w:rPr>
          <w:color w:val="000000"/>
          <w:sz w:val="28"/>
          <w:szCs w:val="28"/>
          <w:shd w:val="clear" w:color="auto" w:fill="FFFFFF"/>
        </w:rPr>
        <w:t xml:space="preserve">; </w:t>
      </w:r>
    </w:p>
    <w:p w:rsidR="00464A5E" w:rsidRDefault="00464A5E" w:rsidP="00C4548E">
      <w:pPr>
        <w:numPr>
          <w:ilvl w:val="0"/>
          <w:numId w:val="18"/>
        </w:numPr>
        <w:tabs>
          <w:tab w:val="clear" w:pos="1428"/>
        </w:tabs>
        <w:ind w:left="0" w:firstLine="360"/>
        <w:jc w:val="both"/>
        <w:rPr>
          <w:sz w:val="28"/>
          <w:szCs w:val="28"/>
        </w:rPr>
      </w:pPr>
      <w:r w:rsidRPr="00AD2B56">
        <w:rPr>
          <w:color w:val="000000"/>
          <w:sz w:val="28"/>
          <w:szCs w:val="28"/>
          <w:shd w:val="clear" w:color="auto" w:fill="FFFFFF"/>
        </w:rPr>
        <w:t>правила по охране труда и пожарной безопасности</w:t>
      </w:r>
      <w:r>
        <w:rPr>
          <w:rFonts w:ascii="Arial" w:hAnsi="Arial" w:cs="Arial"/>
          <w:color w:val="373737"/>
          <w:sz w:val="23"/>
          <w:szCs w:val="23"/>
          <w:shd w:val="clear" w:color="auto" w:fill="FFFFFF"/>
        </w:rPr>
        <w:t>;</w:t>
      </w:r>
    </w:p>
    <w:p w:rsidR="00464A5E" w:rsidRDefault="00464A5E" w:rsidP="00C4548E">
      <w:pPr>
        <w:numPr>
          <w:ilvl w:val="0"/>
          <w:numId w:val="18"/>
        </w:numPr>
        <w:tabs>
          <w:tab w:val="clear" w:pos="1428"/>
        </w:tabs>
        <w:ind w:left="0"/>
        <w:jc w:val="both"/>
        <w:rPr>
          <w:sz w:val="28"/>
          <w:szCs w:val="28"/>
        </w:rPr>
      </w:pPr>
      <w:r>
        <w:rPr>
          <w:sz w:val="28"/>
          <w:szCs w:val="28"/>
        </w:rPr>
        <w:t>вопросы охраны</w:t>
      </w:r>
      <w:r w:rsidRPr="00D34FBB">
        <w:rPr>
          <w:sz w:val="28"/>
          <w:szCs w:val="28"/>
        </w:rPr>
        <w:t xml:space="preserve"> жизни и здоровья детей</w:t>
      </w:r>
      <w:r>
        <w:rPr>
          <w:sz w:val="28"/>
          <w:szCs w:val="28"/>
        </w:rPr>
        <w:t>;</w:t>
      </w:r>
    </w:p>
    <w:p w:rsidR="00464A5E" w:rsidRPr="00D34FBB" w:rsidRDefault="00464A5E" w:rsidP="00C4548E">
      <w:pPr>
        <w:numPr>
          <w:ilvl w:val="0"/>
          <w:numId w:val="18"/>
        </w:numPr>
        <w:tabs>
          <w:tab w:val="clear" w:pos="1428"/>
        </w:tabs>
        <w:ind w:left="0"/>
        <w:jc w:val="both"/>
        <w:rPr>
          <w:sz w:val="28"/>
          <w:szCs w:val="28"/>
        </w:rPr>
      </w:pPr>
      <w:r>
        <w:rPr>
          <w:sz w:val="28"/>
          <w:szCs w:val="28"/>
        </w:rPr>
        <w:t>о</w:t>
      </w:r>
      <w:r w:rsidRPr="00D34FBB">
        <w:rPr>
          <w:sz w:val="28"/>
          <w:szCs w:val="28"/>
        </w:rPr>
        <w:t>снов</w:t>
      </w:r>
      <w:r>
        <w:rPr>
          <w:sz w:val="28"/>
          <w:szCs w:val="28"/>
        </w:rPr>
        <w:t>ные приемы эффективного общения;</w:t>
      </w:r>
    </w:p>
    <w:p w:rsidR="00464A5E" w:rsidRPr="00D34FBB" w:rsidRDefault="00464A5E" w:rsidP="00C4548E">
      <w:pPr>
        <w:numPr>
          <w:ilvl w:val="0"/>
          <w:numId w:val="18"/>
        </w:numPr>
        <w:tabs>
          <w:tab w:val="clear" w:pos="1428"/>
        </w:tabs>
        <w:ind w:left="0" w:firstLine="360"/>
        <w:jc w:val="both"/>
        <w:rPr>
          <w:sz w:val="28"/>
          <w:szCs w:val="28"/>
        </w:rPr>
      </w:pPr>
      <w:r>
        <w:rPr>
          <w:sz w:val="28"/>
          <w:szCs w:val="28"/>
        </w:rPr>
        <w:t>о</w:t>
      </w:r>
      <w:r w:rsidRPr="00D34FBB">
        <w:rPr>
          <w:sz w:val="28"/>
          <w:szCs w:val="28"/>
        </w:rPr>
        <w:t xml:space="preserve">собенности возрастного развития детей младшего, среднего </w:t>
      </w:r>
      <w:r>
        <w:rPr>
          <w:sz w:val="28"/>
          <w:szCs w:val="28"/>
        </w:rPr>
        <w:t>школьного возраста и подростков, основы психологии, физиологии, гигиены;</w:t>
      </w:r>
    </w:p>
    <w:p w:rsidR="00464A5E" w:rsidRPr="00D34FBB" w:rsidRDefault="00464A5E" w:rsidP="00C4548E">
      <w:pPr>
        <w:numPr>
          <w:ilvl w:val="0"/>
          <w:numId w:val="18"/>
        </w:numPr>
        <w:tabs>
          <w:tab w:val="clear" w:pos="1428"/>
        </w:tabs>
        <w:ind w:left="0" w:firstLine="360"/>
        <w:jc w:val="both"/>
        <w:rPr>
          <w:sz w:val="28"/>
          <w:szCs w:val="28"/>
        </w:rPr>
      </w:pPr>
      <w:r>
        <w:rPr>
          <w:sz w:val="28"/>
          <w:szCs w:val="28"/>
        </w:rPr>
        <w:t>о</w:t>
      </w:r>
      <w:r w:rsidRPr="00D34FBB">
        <w:rPr>
          <w:sz w:val="28"/>
          <w:szCs w:val="28"/>
        </w:rPr>
        <w:t>собенности временног</w:t>
      </w:r>
      <w:r>
        <w:rPr>
          <w:sz w:val="28"/>
          <w:szCs w:val="28"/>
        </w:rPr>
        <w:t>о детского коллектива, психологические механизмы и динамику его развития;</w:t>
      </w:r>
    </w:p>
    <w:p w:rsidR="00464A5E" w:rsidRPr="00D34FBB" w:rsidRDefault="00464A5E" w:rsidP="00C4548E">
      <w:pPr>
        <w:numPr>
          <w:ilvl w:val="0"/>
          <w:numId w:val="18"/>
        </w:numPr>
        <w:tabs>
          <w:tab w:val="clear" w:pos="1428"/>
        </w:tabs>
        <w:ind w:left="0" w:firstLine="360"/>
        <w:jc w:val="both"/>
        <w:rPr>
          <w:sz w:val="28"/>
          <w:szCs w:val="28"/>
        </w:rPr>
      </w:pPr>
      <w:r>
        <w:rPr>
          <w:sz w:val="28"/>
          <w:szCs w:val="28"/>
        </w:rPr>
        <w:t xml:space="preserve">логику </w:t>
      </w:r>
      <w:r w:rsidRPr="00D34FBB">
        <w:rPr>
          <w:sz w:val="28"/>
          <w:szCs w:val="28"/>
        </w:rPr>
        <w:t>р</w:t>
      </w:r>
      <w:r>
        <w:rPr>
          <w:sz w:val="28"/>
          <w:szCs w:val="28"/>
        </w:rPr>
        <w:t>азвития лагерной смены, методику организации тематических дней,</w:t>
      </w:r>
      <w:r w:rsidRPr="00D34FBB">
        <w:rPr>
          <w:sz w:val="28"/>
          <w:szCs w:val="28"/>
        </w:rPr>
        <w:t>коллективно-творческих дел, малых форм работ</w:t>
      </w:r>
      <w:r>
        <w:rPr>
          <w:sz w:val="28"/>
          <w:szCs w:val="28"/>
        </w:rPr>
        <w:t>.</w:t>
      </w:r>
    </w:p>
    <w:p w:rsidR="00464A5E" w:rsidRPr="00CB3360" w:rsidRDefault="00464A5E" w:rsidP="00C4548E">
      <w:pPr>
        <w:rPr>
          <w:sz w:val="28"/>
          <w:szCs w:val="28"/>
        </w:rPr>
      </w:pPr>
      <w:r>
        <w:rPr>
          <w:sz w:val="28"/>
          <w:szCs w:val="28"/>
        </w:rPr>
        <w:t xml:space="preserve">          Должны </w:t>
      </w:r>
      <w:r w:rsidRPr="00CB3360">
        <w:rPr>
          <w:b/>
          <w:sz w:val="28"/>
          <w:szCs w:val="28"/>
        </w:rPr>
        <w:t>уметь</w:t>
      </w:r>
      <w:r>
        <w:rPr>
          <w:sz w:val="28"/>
          <w:szCs w:val="28"/>
        </w:rPr>
        <w:t>:</w:t>
      </w:r>
    </w:p>
    <w:p w:rsidR="00464A5E" w:rsidRPr="00D34FBB" w:rsidRDefault="00464A5E" w:rsidP="00C4548E">
      <w:pPr>
        <w:numPr>
          <w:ilvl w:val="0"/>
          <w:numId w:val="19"/>
        </w:numPr>
        <w:tabs>
          <w:tab w:val="clear" w:pos="1428"/>
        </w:tabs>
        <w:ind w:left="0" w:firstLine="360"/>
        <w:jc w:val="both"/>
        <w:rPr>
          <w:sz w:val="28"/>
          <w:szCs w:val="28"/>
        </w:rPr>
      </w:pPr>
      <w:r>
        <w:rPr>
          <w:sz w:val="28"/>
          <w:szCs w:val="28"/>
        </w:rPr>
        <w:t>проектировать</w:t>
      </w:r>
      <w:r w:rsidRPr="00D34FBB">
        <w:rPr>
          <w:sz w:val="28"/>
          <w:szCs w:val="28"/>
        </w:rPr>
        <w:t xml:space="preserve"> (планирование коллективной и индивидуальной работы с детьми в классе, отряде, определение конкретных целей и задач, планирование собственной педагогической деятельности; </w:t>
      </w:r>
    </w:p>
    <w:p w:rsidR="00464A5E" w:rsidRPr="00D34FBB" w:rsidRDefault="00464A5E" w:rsidP="00C4548E">
      <w:pPr>
        <w:numPr>
          <w:ilvl w:val="0"/>
          <w:numId w:val="19"/>
        </w:numPr>
        <w:tabs>
          <w:tab w:val="clear" w:pos="1428"/>
        </w:tabs>
        <w:ind w:left="0" w:firstLine="360"/>
        <w:jc w:val="both"/>
        <w:rPr>
          <w:sz w:val="28"/>
          <w:szCs w:val="28"/>
        </w:rPr>
      </w:pPr>
      <w:r>
        <w:rPr>
          <w:sz w:val="28"/>
          <w:szCs w:val="28"/>
        </w:rPr>
        <w:t>организовывать</w:t>
      </w:r>
      <w:r w:rsidRPr="00D34FBB">
        <w:rPr>
          <w:sz w:val="28"/>
          <w:szCs w:val="28"/>
        </w:rPr>
        <w:t xml:space="preserve"> (организ</w:t>
      </w:r>
      <w:r>
        <w:rPr>
          <w:sz w:val="28"/>
          <w:szCs w:val="28"/>
        </w:rPr>
        <w:t xml:space="preserve">ация жизнедеятельности в </w:t>
      </w:r>
      <w:r w:rsidRPr="00D34FBB">
        <w:rPr>
          <w:sz w:val="28"/>
          <w:szCs w:val="28"/>
        </w:rPr>
        <w:t xml:space="preserve"> отряде, организация работы в группе, координация собственной деятельности)</w:t>
      </w:r>
      <w:r>
        <w:rPr>
          <w:sz w:val="28"/>
          <w:szCs w:val="28"/>
        </w:rPr>
        <w:t>;</w:t>
      </w:r>
    </w:p>
    <w:p w:rsidR="00464A5E" w:rsidRPr="00D34FBB" w:rsidRDefault="00464A5E" w:rsidP="00C4548E">
      <w:pPr>
        <w:numPr>
          <w:ilvl w:val="0"/>
          <w:numId w:val="19"/>
        </w:numPr>
        <w:tabs>
          <w:tab w:val="clear" w:pos="1428"/>
        </w:tabs>
        <w:ind w:left="0" w:firstLine="360"/>
        <w:jc w:val="both"/>
        <w:rPr>
          <w:sz w:val="28"/>
          <w:szCs w:val="28"/>
        </w:rPr>
      </w:pPr>
      <w:r>
        <w:rPr>
          <w:sz w:val="28"/>
          <w:szCs w:val="28"/>
        </w:rPr>
        <w:t>развивать к</w:t>
      </w:r>
      <w:r w:rsidRPr="00D34FBB">
        <w:rPr>
          <w:sz w:val="28"/>
          <w:szCs w:val="28"/>
        </w:rPr>
        <w:t>оммуникативные</w:t>
      </w:r>
      <w:r>
        <w:rPr>
          <w:sz w:val="28"/>
          <w:szCs w:val="28"/>
        </w:rPr>
        <w:t xml:space="preserve"> навыки и компетенции</w:t>
      </w:r>
      <w:r w:rsidRPr="00D34FBB">
        <w:rPr>
          <w:sz w:val="28"/>
          <w:szCs w:val="28"/>
        </w:rPr>
        <w:t xml:space="preserve"> (сотрудничество с детьми, взаимодействие с детьми, подбор индивидуального подхода)</w:t>
      </w:r>
      <w:r>
        <w:rPr>
          <w:sz w:val="28"/>
          <w:szCs w:val="28"/>
        </w:rPr>
        <w:t>;</w:t>
      </w:r>
    </w:p>
    <w:p w:rsidR="00464A5E" w:rsidRPr="00D34FBB" w:rsidRDefault="00464A5E" w:rsidP="00C4548E">
      <w:pPr>
        <w:numPr>
          <w:ilvl w:val="0"/>
          <w:numId w:val="19"/>
        </w:numPr>
        <w:tabs>
          <w:tab w:val="clear" w:pos="1428"/>
        </w:tabs>
        <w:ind w:left="0" w:firstLine="360"/>
        <w:jc w:val="both"/>
        <w:rPr>
          <w:sz w:val="28"/>
          <w:szCs w:val="28"/>
        </w:rPr>
      </w:pPr>
      <w:r>
        <w:rPr>
          <w:sz w:val="28"/>
          <w:szCs w:val="28"/>
        </w:rPr>
        <w:t>анализировать</w:t>
      </w:r>
      <w:r w:rsidRPr="00D34FBB">
        <w:rPr>
          <w:sz w:val="28"/>
          <w:szCs w:val="28"/>
        </w:rPr>
        <w:t xml:space="preserve"> (анализ педагогических ситуаций, организация анализа с детьми, анализ собственной деятельности)</w:t>
      </w:r>
      <w:r>
        <w:rPr>
          <w:sz w:val="28"/>
          <w:szCs w:val="28"/>
        </w:rPr>
        <w:t>;</w:t>
      </w:r>
    </w:p>
    <w:p w:rsidR="00464A5E" w:rsidRDefault="00464A5E" w:rsidP="00C4548E">
      <w:pPr>
        <w:numPr>
          <w:ilvl w:val="0"/>
          <w:numId w:val="19"/>
        </w:numPr>
        <w:tabs>
          <w:tab w:val="clear" w:pos="1428"/>
        </w:tabs>
        <w:ind w:left="0" w:firstLine="360"/>
        <w:jc w:val="both"/>
        <w:rPr>
          <w:sz w:val="28"/>
          <w:szCs w:val="28"/>
        </w:rPr>
      </w:pPr>
      <w:r>
        <w:rPr>
          <w:sz w:val="28"/>
          <w:szCs w:val="28"/>
        </w:rPr>
        <w:t>разрабатывать п</w:t>
      </w:r>
      <w:r w:rsidRPr="00D34FBB">
        <w:rPr>
          <w:sz w:val="28"/>
          <w:szCs w:val="28"/>
        </w:rPr>
        <w:t>рикладные</w:t>
      </w:r>
      <w:r>
        <w:rPr>
          <w:sz w:val="28"/>
          <w:szCs w:val="28"/>
        </w:rPr>
        <w:t xml:space="preserve"> формы работы</w:t>
      </w:r>
      <w:r w:rsidRPr="00D34FBB">
        <w:rPr>
          <w:sz w:val="28"/>
          <w:szCs w:val="28"/>
        </w:rPr>
        <w:t xml:space="preserve"> (</w:t>
      </w:r>
      <w:r>
        <w:rPr>
          <w:sz w:val="28"/>
          <w:szCs w:val="28"/>
        </w:rPr>
        <w:t xml:space="preserve">проектирование смены, </w:t>
      </w:r>
      <w:r w:rsidRPr="00D34FBB">
        <w:rPr>
          <w:sz w:val="28"/>
          <w:szCs w:val="28"/>
        </w:rPr>
        <w:t>оформление уголка, изготовление призов</w:t>
      </w:r>
      <w:r>
        <w:rPr>
          <w:sz w:val="28"/>
          <w:szCs w:val="28"/>
        </w:rPr>
        <w:t>, написание игровых программ</w:t>
      </w:r>
      <w:r w:rsidRPr="00D34FBB">
        <w:rPr>
          <w:sz w:val="28"/>
          <w:szCs w:val="28"/>
        </w:rPr>
        <w:t xml:space="preserve"> и т.д.)</w:t>
      </w:r>
      <w:r>
        <w:rPr>
          <w:sz w:val="28"/>
          <w:szCs w:val="28"/>
        </w:rPr>
        <w:t>.</w:t>
      </w:r>
    </w:p>
    <w:p w:rsidR="00464A5E" w:rsidRDefault="00464A5E" w:rsidP="00C4548E">
      <w:pPr>
        <w:rPr>
          <w:sz w:val="28"/>
          <w:szCs w:val="28"/>
        </w:rPr>
      </w:pPr>
      <w:r>
        <w:rPr>
          <w:sz w:val="28"/>
          <w:szCs w:val="28"/>
        </w:rPr>
        <w:t xml:space="preserve">          Должны </w:t>
      </w:r>
      <w:r w:rsidRPr="001B1AAA">
        <w:rPr>
          <w:b/>
          <w:sz w:val="28"/>
          <w:szCs w:val="28"/>
        </w:rPr>
        <w:t>владеть</w:t>
      </w:r>
      <w:r>
        <w:rPr>
          <w:sz w:val="28"/>
          <w:szCs w:val="28"/>
        </w:rPr>
        <w:t>:</w:t>
      </w:r>
    </w:p>
    <w:p w:rsidR="00464A5E" w:rsidRPr="003C0519" w:rsidRDefault="00464A5E" w:rsidP="00C4548E">
      <w:pPr>
        <w:numPr>
          <w:ilvl w:val="0"/>
          <w:numId w:val="19"/>
        </w:numPr>
        <w:tabs>
          <w:tab w:val="clear" w:pos="1428"/>
        </w:tabs>
        <w:ind w:left="0" w:firstLine="360"/>
        <w:jc w:val="both"/>
        <w:rPr>
          <w:sz w:val="28"/>
          <w:szCs w:val="28"/>
        </w:rPr>
      </w:pPr>
      <w:r w:rsidRPr="00D34FBB">
        <w:rPr>
          <w:color w:val="000000"/>
          <w:spacing w:val="-1"/>
          <w:sz w:val="28"/>
          <w:szCs w:val="28"/>
        </w:rPr>
        <w:t>навыками ориентирования в правовом пространстве при работе с детьми и молодежью;</w:t>
      </w:r>
    </w:p>
    <w:p w:rsidR="00464A5E" w:rsidRDefault="00464A5E" w:rsidP="00C4548E">
      <w:pPr>
        <w:numPr>
          <w:ilvl w:val="0"/>
          <w:numId w:val="19"/>
        </w:numPr>
        <w:tabs>
          <w:tab w:val="clear" w:pos="1428"/>
        </w:tabs>
        <w:ind w:left="0" w:firstLine="360"/>
        <w:jc w:val="both"/>
        <w:rPr>
          <w:sz w:val="28"/>
          <w:szCs w:val="28"/>
        </w:rPr>
      </w:pPr>
      <w:r>
        <w:rPr>
          <w:color w:val="000000"/>
          <w:spacing w:val="-1"/>
          <w:sz w:val="28"/>
          <w:szCs w:val="28"/>
        </w:rPr>
        <w:t>с</w:t>
      </w:r>
      <w:r w:rsidRPr="00D34FBB">
        <w:rPr>
          <w:color w:val="000000"/>
          <w:spacing w:val="-1"/>
          <w:sz w:val="28"/>
          <w:szCs w:val="28"/>
        </w:rPr>
        <w:t>пособность</w:t>
      </w:r>
      <w:r>
        <w:rPr>
          <w:color w:val="000000"/>
          <w:spacing w:val="-1"/>
          <w:sz w:val="28"/>
          <w:szCs w:val="28"/>
        </w:rPr>
        <w:t>ю</w:t>
      </w:r>
      <w:r w:rsidRPr="00D34FBB">
        <w:rPr>
          <w:color w:val="000000"/>
          <w:spacing w:val="-1"/>
          <w:sz w:val="28"/>
          <w:szCs w:val="28"/>
        </w:rPr>
        <w:t xml:space="preserve"> принимать решение и брать на себя ответственность при возникновении проблемных жизненных ситуаций и конфликтных ситуаций внутри коллектива</w:t>
      </w:r>
      <w:r>
        <w:rPr>
          <w:color w:val="000000"/>
          <w:spacing w:val="-1"/>
          <w:sz w:val="28"/>
          <w:szCs w:val="28"/>
        </w:rPr>
        <w:t>;</w:t>
      </w:r>
    </w:p>
    <w:p w:rsidR="00464A5E" w:rsidRDefault="00464A5E" w:rsidP="00C4548E">
      <w:pPr>
        <w:numPr>
          <w:ilvl w:val="0"/>
          <w:numId w:val="19"/>
        </w:numPr>
        <w:tabs>
          <w:tab w:val="clear" w:pos="1428"/>
        </w:tabs>
        <w:ind w:left="0" w:firstLine="360"/>
        <w:jc w:val="both"/>
        <w:rPr>
          <w:sz w:val="28"/>
          <w:szCs w:val="28"/>
        </w:rPr>
      </w:pPr>
      <w:r>
        <w:rPr>
          <w:sz w:val="28"/>
          <w:szCs w:val="28"/>
        </w:rPr>
        <w:t>приемами оказания первой медицинской помощи;</w:t>
      </w:r>
    </w:p>
    <w:p w:rsidR="00464A5E" w:rsidRDefault="00464A5E" w:rsidP="00C4548E">
      <w:pPr>
        <w:numPr>
          <w:ilvl w:val="0"/>
          <w:numId w:val="19"/>
        </w:numPr>
        <w:tabs>
          <w:tab w:val="clear" w:pos="1428"/>
        </w:tabs>
        <w:ind w:left="0" w:firstLine="360"/>
        <w:jc w:val="both"/>
        <w:rPr>
          <w:sz w:val="28"/>
          <w:szCs w:val="28"/>
        </w:rPr>
      </w:pPr>
      <w:r>
        <w:rPr>
          <w:sz w:val="28"/>
          <w:szCs w:val="28"/>
        </w:rPr>
        <w:t>технологиями организации досуга и набором игровых методик.</w:t>
      </w:r>
    </w:p>
    <w:p w:rsidR="00464A5E" w:rsidRPr="00D34FBB" w:rsidRDefault="00464A5E" w:rsidP="00BC664D">
      <w:pPr>
        <w:spacing w:line="360" w:lineRule="auto"/>
        <w:jc w:val="both"/>
        <w:rPr>
          <w:sz w:val="28"/>
          <w:szCs w:val="28"/>
        </w:rPr>
      </w:pPr>
    </w:p>
    <w:p w:rsidR="00464A5E" w:rsidRDefault="00464A5E" w:rsidP="003C0519">
      <w:pPr>
        <w:shd w:val="clear" w:color="auto" w:fill="FFFFFF"/>
        <w:ind w:right="148"/>
        <w:jc w:val="center"/>
        <w:rPr>
          <w:b/>
          <w:color w:val="000000"/>
          <w:spacing w:val="-1"/>
          <w:sz w:val="28"/>
          <w:szCs w:val="28"/>
        </w:rPr>
      </w:pPr>
      <w:r w:rsidRPr="003C0519">
        <w:rPr>
          <w:b/>
          <w:color w:val="000000"/>
          <w:spacing w:val="-1"/>
          <w:sz w:val="28"/>
          <w:szCs w:val="28"/>
        </w:rPr>
        <w:t xml:space="preserve">3. </w:t>
      </w:r>
      <w:r>
        <w:rPr>
          <w:b/>
          <w:color w:val="000000"/>
          <w:spacing w:val="-1"/>
          <w:sz w:val="28"/>
          <w:szCs w:val="28"/>
        </w:rPr>
        <w:t>Объем обучающего курса и виды учебной работы</w:t>
      </w:r>
    </w:p>
    <w:p w:rsidR="00464A5E" w:rsidRDefault="00464A5E" w:rsidP="003C0519">
      <w:pPr>
        <w:shd w:val="clear" w:color="auto" w:fill="FFFFFF"/>
        <w:ind w:right="148"/>
        <w:jc w:val="center"/>
        <w:rPr>
          <w:b/>
          <w:color w:val="000000"/>
          <w:spacing w:val="-1"/>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6687"/>
        <w:gridCol w:w="2527"/>
      </w:tblGrid>
      <w:tr w:rsidR="00464A5E" w:rsidTr="002E3E62">
        <w:tc>
          <w:tcPr>
            <w:tcW w:w="851" w:type="dxa"/>
          </w:tcPr>
          <w:p w:rsidR="00464A5E" w:rsidRPr="00DD1E7E" w:rsidRDefault="00464A5E" w:rsidP="00DD1E7E">
            <w:pPr>
              <w:ind w:right="148"/>
              <w:jc w:val="center"/>
              <w:rPr>
                <w:b/>
                <w:color w:val="000000"/>
                <w:spacing w:val="-1"/>
              </w:rPr>
            </w:pPr>
            <w:r w:rsidRPr="00DD1E7E">
              <w:rPr>
                <w:b/>
                <w:color w:val="000000"/>
                <w:spacing w:val="-1"/>
              </w:rPr>
              <w:lastRenderedPageBreak/>
              <w:t>№</w:t>
            </w:r>
          </w:p>
        </w:tc>
        <w:tc>
          <w:tcPr>
            <w:tcW w:w="6687" w:type="dxa"/>
          </w:tcPr>
          <w:p w:rsidR="00464A5E" w:rsidRPr="00DD1E7E" w:rsidRDefault="00464A5E" w:rsidP="00DD1E7E">
            <w:pPr>
              <w:ind w:right="148"/>
              <w:jc w:val="center"/>
              <w:rPr>
                <w:b/>
                <w:color w:val="000000"/>
                <w:spacing w:val="-1"/>
              </w:rPr>
            </w:pPr>
            <w:r w:rsidRPr="00DD1E7E">
              <w:rPr>
                <w:b/>
                <w:color w:val="000000"/>
                <w:spacing w:val="-1"/>
              </w:rPr>
              <w:t>Вид учебной работы</w:t>
            </w:r>
          </w:p>
        </w:tc>
        <w:tc>
          <w:tcPr>
            <w:tcW w:w="2527" w:type="dxa"/>
          </w:tcPr>
          <w:p w:rsidR="00464A5E" w:rsidRPr="00643CDA" w:rsidRDefault="00464A5E" w:rsidP="00DD1E7E">
            <w:pPr>
              <w:ind w:right="148"/>
              <w:jc w:val="center"/>
              <w:rPr>
                <w:color w:val="000000"/>
                <w:spacing w:val="-1"/>
              </w:rPr>
            </w:pPr>
            <w:r w:rsidRPr="00643CDA">
              <w:rPr>
                <w:color w:val="000000"/>
                <w:spacing w:val="-1"/>
              </w:rPr>
              <w:t>Всего часов</w:t>
            </w:r>
          </w:p>
        </w:tc>
      </w:tr>
      <w:tr w:rsidR="00464A5E" w:rsidTr="002E3E62">
        <w:tc>
          <w:tcPr>
            <w:tcW w:w="851" w:type="dxa"/>
          </w:tcPr>
          <w:p w:rsidR="00464A5E" w:rsidRPr="00DD1E7E" w:rsidRDefault="00464A5E" w:rsidP="00DD1E7E">
            <w:pPr>
              <w:ind w:right="148"/>
              <w:rPr>
                <w:color w:val="000000"/>
                <w:spacing w:val="-1"/>
                <w:sz w:val="28"/>
                <w:szCs w:val="28"/>
              </w:rPr>
            </w:pPr>
            <w:r w:rsidRPr="00DD1E7E">
              <w:rPr>
                <w:color w:val="000000"/>
                <w:spacing w:val="-1"/>
                <w:sz w:val="28"/>
                <w:szCs w:val="28"/>
              </w:rPr>
              <w:t>1.</w:t>
            </w:r>
          </w:p>
        </w:tc>
        <w:tc>
          <w:tcPr>
            <w:tcW w:w="6687" w:type="dxa"/>
          </w:tcPr>
          <w:p w:rsidR="00464A5E" w:rsidRPr="00DD1E7E" w:rsidRDefault="00464A5E" w:rsidP="00DD1E7E">
            <w:pPr>
              <w:ind w:right="148"/>
              <w:rPr>
                <w:color w:val="000000"/>
                <w:spacing w:val="-1"/>
                <w:sz w:val="28"/>
                <w:szCs w:val="28"/>
              </w:rPr>
            </w:pPr>
            <w:r w:rsidRPr="00DD1E7E">
              <w:rPr>
                <w:color w:val="000000"/>
                <w:spacing w:val="-1"/>
                <w:sz w:val="28"/>
                <w:szCs w:val="28"/>
              </w:rPr>
              <w:t>Общая трудоемкость программы</w:t>
            </w:r>
          </w:p>
          <w:p w:rsidR="00464A5E" w:rsidRPr="00DD1E7E" w:rsidRDefault="00464A5E" w:rsidP="00DD1E7E">
            <w:pPr>
              <w:ind w:right="148"/>
              <w:rPr>
                <w:color w:val="000000"/>
                <w:spacing w:val="-1"/>
                <w:sz w:val="28"/>
                <w:szCs w:val="28"/>
              </w:rPr>
            </w:pPr>
          </w:p>
        </w:tc>
        <w:tc>
          <w:tcPr>
            <w:tcW w:w="2527" w:type="dxa"/>
          </w:tcPr>
          <w:p w:rsidR="00464A5E" w:rsidRPr="00643CDA" w:rsidRDefault="006C5EBD" w:rsidP="00DD1E7E">
            <w:pPr>
              <w:ind w:right="148"/>
              <w:jc w:val="center"/>
              <w:rPr>
                <w:color w:val="000000"/>
                <w:spacing w:val="-1"/>
                <w:sz w:val="28"/>
                <w:szCs w:val="28"/>
              </w:rPr>
            </w:pPr>
            <w:r>
              <w:rPr>
                <w:color w:val="000000"/>
                <w:spacing w:val="-1"/>
                <w:sz w:val="28"/>
                <w:szCs w:val="28"/>
              </w:rPr>
              <w:t>72</w:t>
            </w:r>
          </w:p>
        </w:tc>
      </w:tr>
      <w:tr w:rsidR="00643CDA" w:rsidTr="002E3E62">
        <w:trPr>
          <w:trHeight w:val="419"/>
        </w:trPr>
        <w:tc>
          <w:tcPr>
            <w:tcW w:w="851" w:type="dxa"/>
            <w:vMerge w:val="restart"/>
          </w:tcPr>
          <w:p w:rsidR="00643CDA" w:rsidRPr="00DD1E7E" w:rsidRDefault="00643CDA" w:rsidP="00DD1E7E">
            <w:pPr>
              <w:ind w:right="148"/>
              <w:rPr>
                <w:color w:val="000000"/>
                <w:spacing w:val="-1"/>
                <w:sz w:val="28"/>
                <w:szCs w:val="28"/>
              </w:rPr>
            </w:pPr>
            <w:r w:rsidRPr="00DD1E7E">
              <w:rPr>
                <w:color w:val="000000"/>
                <w:spacing w:val="-1"/>
                <w:sz w:val="28"/>
                <w:szCs w:val="28"/>
              </w:rPr>
              <w:t>2.</w:t>
            </w:r>
          </w:p>
        </w:tc>
        <w:tc>
          <w:tcPr>
            <w:tcW w:w="6687" w:type="dxa"/>
          </w:tcPr>
          <w:p w:rsidR="00643CDA" w:rsidRPr="00DD1E7E" w:rsidRDefault="00643CDA" w:rsidP="00DD1E7E">
            <w:pPr>
              <w:ind w:right="148"/>
              <w:rPr>
                <w:color w:val="000000"/>
                <w:spacing w:val="-1"/>
                <w:sz w:val="28"/>
                <w:szCs w:val="28"/>
              </w:rPr>
            </w:pPr>
            <w:r w:rsidRPr="00DD1E7E">
              <w:rPr>
                <w:color w:val="000000"/>
                <w:spacing w:val="-1"/>
                <w:sz w:val="28"/>
                <w:szCs w:val="28"/>
              </w:rPr>
              <w:t>Теоретические занятия</w:t>
            </w:r>
          </w:p>
        </w:tc>
        <w:tc>
          <w:tcPr>
            <w:tcW w:w="2527" w:type="dxa"/>
          </w:tcPr>
          <w:p w:rsidR="00643CDA" w:rsidRPr="00643CDA" w:rsidRDefault="006C5EBD" w:rsidP="00B43E3B">
            <w:pPr>
              <w:ind w:right="148"/>
              <w:jc w:val="center"/>
              <w:rPr>
                <w:color w:val="000000"/>
                <w:spacing w:val="-1"/>
                <w:sz w:val="28"/>
                <w:szCs w:val="28"/>
              </w:rPr>
            </w:pPr>
            <w:r>
              <w:rPr>
                <w:color w:val="000000"/>
                <w:spacing w:val="-1"/>
                <w:sz w:val="28"/>
                <w:szCs w:val="28"/>
              </w:rPr>
              <w:t>2</w:t>
            </w:r>
            <w:r w:rsidR="00D63E92">
              <w:rPr>
                <w:color w:val="000000"/>
                <w:spacing w:val="-1"/>
                <w:sz w:val="28"/>
                <w:szCs w:val="28"/>
              </w:rPr>
              <w:t>6</w:t>
            </w:r>
          </w:p>
        </w:tc>
      </w:tr>
      <w:tr w:rsidR="00D63E92" w:rsidTr="002E3E62">
        <w:trPr>
          <w:trHeight w:val="419"/>
        </w:trPr>
        <w:tc>
          <w:tcPr>
            <w:tcW w:w="851" w:type="dxa"/>
            <w:vMerge/>
          </w:tcPr>
          <w:p w:rsidR="00D63E92" w:rsidRPr="00DD1E7E" w:rsidRDefault="00D63E92" w:rsidP="00DD1E7E">
            <w:pPr>
              <w:ind w:right="148"/>
              <w:rPr>
                <w:color w:val="000000"/>
                <w:spacing w:val="-1"/>
                <w:sz w:val="28"/>
                <w:szCs w:val="28"/>
              </w:rPr>
            </w:pPr>
          </w:p>
        </w:tc>
        <w:tc>
          <w:tcPr>
            <w:tcW w:w="6687" w:type="dxa"/>
          </w:tcPr>
          <w:p w:rsidR="00D63E92" w:rsidRPr="00DD1E7E" w:rsidRDefault="00D63E92" w:rsidP="00DD1E7E">
            <w:pPr>
              <w:ind w:right="148"/>
              <w:rPr>
                <w:color w:val="000000"/>
                <w:spacing w:val="-1"/>
                <w:sz w:val="28"/>
                <w:szCs w:val="28"/>
              </w:rPr>
            </w:pPr>
            <w:r>
              <w:rPr>
                <w:color w:val="000000"/>
                <w:spacing w:val="-1"/>
                <w:sz w:val="28"/>
                <w:szCs w:val="28"/>
              </w:rPr>
              <w:t>Самостоятельная работа</w:t>
            </w:r>
          </w:p>
        </w:tc>
        <w:tc>
          <w:tcPr>
            <w:tcW w:w="2527" w:type="dxa"/>
          </w:tcPr>
          <w:p w:rsidR="00D63E92" w:rsidRDefault="00D63E92" w:rsidP="00B43E3B">
            <w:pPr>
              <w:ind w:right="148"/>
              <w:jc w:val="center"/>
              <w:rPr>
                <w:color w:val="000000"/>
                <w:spacing w:val="-1"/>
                <w:sz w:val="28"/>
                <w:szCs w:val="28"/>
              </w:rPr>
            </w:pPr>
            <w:r>
              <w:rPr>
                <w:color w:val="000000"/>
                <w:spacing w:val="-1"/>
                <w:sz w:val="28"/>
                <w:szCs w:val="28"/>
              </w:rPr>
              <w:t>34</w:t>
            </w:r>
          </w:p>
        </w:tc>
      </w:tr>
      <w:tr w:rsidR="00464A5E" w:rsidTr="002E3E62">
        <w:tc>
          <w:tcPr>
            <w:tcW w:w="851" w:type="dxa"/>
            <w:vMerge/>
          </w:tcPr>
          <w:p w:rsidR="00464A5E" w:rsidRPr="00DD1E7E" w:rsidRDefault="00464A5E" w:rsidP="00DD1E7E">
            <w:pPr>
              <w:ind w:right="148"/>
              <w:rPr>
                <w:color w:val="000000"/>
                <w:spacing w:val="-1"/>
                <w:sz w:val="28"/>
                <w:szCs w:val="28"/>
              </w:rPr>
            </w:pPr>
          </w:p>
        </w:tc>
        <w:tc>
          <w:tcPr>
            <w:tcW w:w="6687" w:type="dxa"/>
          </w:tcPr>
          <w:p w:rsidR="00464A5E" w:rsidRPr="00DD1E7E" w:rsidRDefault="00464A5E" w:rsidP="00DD1E7E">
            <w:pPr>
              <w:ind w:right="148"/>
              <w:rPr>
                <w:color w:val="000000"/>
                <w:spacing w:val="-1"/>
                <w:sz w:val="28"/>
                <w:szCs w:val="28"/>
              </w:rPr>
            </w:pPr>
            <w:r w:rsidRPr="00DD1E7E">
              <w:rPr>
                <w:color w:val="000000"/>
                <w:spacing w:val="-1"/>
                <w:sz w:val="28"/>
                <w:szCs w:val="28"/>
              </w:rPr>
              <w:t>Практические занятия</w:t>
            </w:r>
          </w:p>
        </w:tc>
        <w:tc>
          <w:tcPr>
            <w:tcW w:w="2527" w:type="dxa"/>
          </w:tcPr>
          <w:p w:rsidR="00464A5E" w:rsidRPr="00643CDA" w:rsidRDefault="006C5EBD" w:rsidP="00DD1E7E">
            <w:pPr>
              <w:ind w:right="148"/>
              <w:jc w:val="center"/>
              <w:rPr>
                <w:color w:val="000000"/>
                <w:spacing w:val="-1"/>
                <w:sz w:val="28"/>
                <w:szCs w:val="28"/>
              </w:rPr>
            </w:pPr>
            <w:r>
              <w:rPr>
                <w:color w:val="000000"/>
                <w:spacing w:val="-1"/>
                <w:sz w:val="28"/>
                <w:szCs w:val="28"/>
              </w:rPr>
              <w:t>1</w:t>
            </w:r>
            <w:r w:rsidR="002E3E62">
              <w:rPr>
                <w:color w:val="000000"/>
                <w:spacing w:val="-1"/>
                <w:sz w:val="28"/>
                <w:szCs w:val="28"/>
              </w:rPr>
              <w:t>2</w:t>
            </w:r>
          </w:p>
        </w:tc>
      </w:tr>
      <w:tr w:rsidR="00464A5E" w:rsidTr="002E3E62">
        <w:tc>
          <w:tcPr>
            <w:tcW w:w="851" w:type="dxa"/>
          </w:tcPr>
          <w:p w:rsidR="00464A5E" w:rsidRPr="00DD1E7E" w:rsidRDefault="002E3E62" w:rsidP="00DD1E7E">
            <w:pPr>
              <w:ind w:right="148"/>
              <w:rPr>
                <w:color w:val="000000"/>
                <w:spacing w:val="-1"/>
                <w:sz w:val="28"/>
                <w:szCs w:val="28"/>
              </w:rPr>
            </w:pPr>
            <w:r>
              <w:rPr>
                <w:color w:val="000000"/>
                <w:spacing w:val="-1"/>
                <w:sz w:val="28"/>
                <w:szCs w:val="28"/>
              </w:rPr>
              <w:t>3</w:t>
            </w:r>
            <w:r w:rsidR="00464A5E" w:rsidRPr="00DD1E7E">
              <w:rPr>
                <w:color w:val="000000"/>
                <w:spacing w:val="-1"/>
                <w:sz w:val="28"/>
                <w:szCs w:val="28"/>
              </w:rPr>
              <w:t>.</w:t>
            </w:r>
          </w:p>
        </w:tc>
        <w:tc>
          <w:tcPr>
            <w:tcW w:w="6687" w:type="dxa"/>
          </w:tcPr>
          <w:p w:rsidR="00464A5E" w:rsidRPr="00DD1E7E" w:rsidRDefault="002E3E62" w:rsidP="00DD1E7E">
            <w:pPr>
              <w:ind w:right="148"/>
              <w:rPr>
                <w:color w:val="000000"/>
                <w:spacing w:val="-1"/>
                <w:sz w:val="28"/>
                <w:szCs w:val="28"/>
              </w:rPr>
            </w:pPr>
            <w:r>
              <w:rPr>
                <w:color w:val="000000"/>
                <w:spacing w:val="-1"/>
                <w:sz w:val="28"/>
                <w:szCs w:val="28"/>
              </w:rPr>
              <w:t>И</w:t>
            </w:r>
            <w:r w:rsidR="00464A5E" w:rsidRPr="00DD1E7E">
              <w:rPr>
                <w:color w:val="000000"/>
                <w:spacing w:val="-1"/>
                <w:sz w:val="28"/>
                <w:szCs w:val="28"/>
              </w:rPr>
              <w:t>тоговый контроль</w:t>
            </w:r>
          </w:p>
        </w:tc>
        <w:tc>
          <w:tcPr>
            <w:tcW w:w="2527" w:type="dxa"/>
          </w:tcPr>
          <w:p w:rsidR="00464A5E" w:rsidRPr="00643CDA" w:rsidRDefault="002E3E62" w:rsidP="00DD1E7E">
            <w:pPr>
              <w:ind w:right="148"/>
              <w:jc w:val="center"/>
              <w:rPr>
                <w:color w:val="000000"/>
                <w:spacing w:val="-1"/>
                <w:sz w:val="28"/>
                <w:szCs w:val="28"/>
              </w:rPr>
            </w:pPr>
            <w:r>
              <w:rPr>
                <w:color w:val="000000"/>
                <w:spacing w:val="-1"/>
                <w:sz w:val="28"/>
                <w:szCs w:val="28"/>
              </w:rPr>
              <w:t>7</w:t>
            </w:r>
          </w:p>
        </w:tc>
      </w:tr>
    </w:tbl>
    <w:p w:rsidR="00B43E3B" w:rsidRDefault="00B43E3B" w:rsidP="00E1504F">
      <w:pPr>
        <w:rPr>
          <w:sz w:val="28"/>
          <w:szCs w:val="28"/>
          <w:u w:val="single"/>
        </w:rPr>
      </w:pPr>
    </w:p>
    <w:p w:rsidR="00B43E3B" w:rsidRPr="00D34FBB" w:rsidRDefault="00B43E3B" w:rsidP="00E1504F">
      <w:pPr>
        <w:rPr>
          <w:sz w:val="28"/>
          <w:szCs w:val="28"/>
          <w:u w:val="single"/>
        </w:rPr>
      </w:pPr>
    </w:p>
    <w:p w:rsidR="00464A5E" w:rsidRPr="00525D92" w:rsidRDefault="00464A5E" w:rsidP="00525D92">
      <w:pPr>
        <w:jc w:val="center"/>
        <w:rPr>
          <w:b/>
          <w:color w:val="000000"/>
          <w:spacing w:val="-1"/>
          <w:sz w:val="28"/>
          <w:szCs w:val="28"/>
        </w:rPr>
      </w:pPr>
      <w:r w:rsidRPr="0015718F">
        <w:rPr>
          <w:b/>
          <w:color w:val="000000"/>
          <w:spacing w:val="-1"/>
          <w:sz w:val="28"/>
          <w:szCs w:val="28"/>
        </w:rPr>
        <w:t xml:space="preserve">4. </w:t>
      </w:r>
      <w:r>
        <w:rPr>
          <w:b/>
          <w:color w:val="000000"/>
          <w:spacing w:val="-1"/>
          <w:sz w:val="28"/>
          <w:szCs w:val="28"/>
        </w:rPr>
        <w:t>Разделы (модули) курса и виды занятий</w:t>
      </w:r>
    </w:p>
    <w:p w:rsidR="00464A5E" w:rsidRPr="00D34FBB" w:rsidRDefault="00464A5E" w:rsidP="00D34FBB">
      <w:pPr>
        <w:jc w:val="center"/>
        <w:rPr>
          <w:sz w:val="28"/>
          <w:szCs w:val="28"/>
          <w:u w:val="single"/>
        </w:rPr>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0"/>
        <w:gridCol w:w="4740"/>
        <w:gridCol w:w="851"/>
        <w:gridCol w:w="992"/>
        <w:gridCol w:w="992"/>
        <w:gridCol w:w="1411"/>
      </w:tblGrid>
      <w:tr w:rsidR="00464A5E" w:rsidRPr="0060799E" w:rsidTr="002E3E62">
        <w:trPr>
          <w:trHeight w:val="420"/>
          <w:jc w:val="center"/>
        </w:trPr>
        <w:tc>
          <w:tcPr>
            <w:tcW w:w="930" w:type="dxa"/>
            <w:vMerge w:val="restart"/>
          </w:tcPr>
          <w:p w:rsidR="00464A5E" w:rsidRPr="00491B57" w:rsidRDefault="00464A5E" w:rsidP="00491B57">
            <w:pPr>
              <w:jc w:val="center"/>
              <w:rPr>
                <w:b/>
                <w:sz w:val="28"/>
                <w:szCs w:val="28"/>
              </w:rPr>
            </w:pPr>
            <w:r w:rsidRPr="00491B57">
              <w:rPr>
                <w:b/>
                <w:sz w:val="28"/>
                <w:szCs w:val="28"/>
              </w:rPr>
              <w:t>№</w:t>
            </w:r>
          </w:p>
        </w:tc>
        <w:tc>
          <w:tcPr>
            <w:tcW w:w="4740" w:type="dxa"/>
            <w:vMerge w:val="restart"/>
          </w:tcPr>
          <w:p w:rsidR="00464A5E" w:rsidRPr="00491B57" w:rsidRDefault="002E3E62" w:rsidP="00491B57">
            <w:pPr>
              <w:jc w:val="center"/>
              <w:rPr>
                <w:b/>
                <w:sz w:val="28"/>
                <w:szCs w:val="28"/>
              </w:rPr>
            </w:pPr>
            <w:r>
              <w:rPr>
                <w:b/>
                <w:sz w:val="28"/>
                <w:szCs w:val="28"/>
              </w:rPr>
              <w:t>Раздел (модуль) учебного курса, содержание занятия</w:t>
            </w:r>
          </w:p>
        </w:tc>
        <w:tc>
          <w:tcPr>
            <w:tcW w:w="4246" w:type="dxa"/>
            <w:gridSpan w:val="4"/>
          </w:tcPr>
          <w:p w:rsidR="00464A5E" w:rsidRPr="00491B57" w:rsidRDefault="00464A5E" w:rsidP="00491B57">
            <w:pPr>
              <w:jc w:val="center"/>
              <w:rPr>
                <w:b/>
                <w:sz w:val="28"/>
                <w:szCs w:val="28"/>
              </w:rPr>
            </w:pPr>
            <w:r>
              <w:rPr>
                <w:b/>
                <w:sz w:val="28"/>
                <w:szCs w:val="28"/>
              </w:rPr>
              <w:t>Кол-во часов</w:t>
            </w:r>
          </w:p>
        </w:tc>
      </w:tr>
      <w:tr w:rsidR="00B43E3B" w:rsidRPr="0060799E" w:rsidTr="002E3E62">
        <w:trPr>
          <w:trHeight w:val="210"/>
          <w:jc w:val="center"/>
        </w:trPr>
        <w:tc>
          <w:tcPr>
            <w:tcW w:w="930" w:type="dxa"/>
            <w:vMerge/>
          </w:tcPr>
          <w:p w:rsidR="00B43E3B" w:rsidRPr="00491B57" w:rsidRDefault="00B43E3B" w:rsidP="00491B57">
            <w:pPr>
              <w:jc w:val="center"/>
              <w:rPr>
                <w:b/>
                <w:sz w:val="28"/>
                <w:szCs w:val="28"/>
              </w:rPr>
            </w:pPr>
          </w:p>
        </w:tc>
        <w:tc>
          <w:tcPr>
            <w:tcW w:w="4740" w:type="dxa"/>
            <w:vMerge/>
          </w:tcPr>
          <w:p w:rsidR="00B43E3B" w:rsidRDefault="00B43E3B" w:rsidP="00491B57">
            <w:pPr>
              <w:jc w:val="center"/>
              <w:rPr>
                <w:b/>
                <w:sz w:val="28"/>
                <w:szCs w:val="28"/>
              </w:rPr>
            </w:pPr>
          </w:p>
        </w:tc>
        <w:tc>
          <w:tcPr>
            <w:tcW w:w="851" w:type="dxa"/>
          </w:tcPr>
          <w:p w:rsidR="00B43E3B" w:rsidRPr="00B2688A" w:rsidRDefault="00B43E3B" w:rsidP="00491B57">
            <w:pPr>
              <w:jc w:val="center"/>
              <w:rPr>
                <w:i/>
              </w:rPr>
            </w:pPr>
            <w:r>
              <w:rPr>
                <w:i/>
              </w:rPr>
              <w:t>Т</w:t>
            </w:r>
            <w:r w:rsidRPr="00B2688A">
              <w:rPr>
                <w:i/>
              </w:rPr>
              <w:t>ео</w:t>
            </w:r>
            <w:r>
              <w:rPr>
                <w:i/>
              </w:rPr>
              <w:t>-</w:t>
            </w:r>
            <w:r w:rsidRPr="00B2688A">
              <w:rPr>
                <w:i/>
              </w:rPr>
              <w:t>рия</w:t>
            </w:r>
          </w:p>
        </w:tc>
        <w:tc>
          <w:tcPr>
            <w:tcW w:w="992" w:type="dxa"/>
          </w:tcPr>
          <w:p w:rsidR="00B43E3B" w:rsidRPr="00B2688A" w:rsidRDefault="00B43E3B" w:rsidP="00491B57">
            <w:pPr>
              <w:jc w:val="center"/>
              <w:rPr>
                <w:i/>
              </w:rPr>
            </w:pPr>
            <w:r w:rsidRPr="00B2688A">
              <w:rPr>
                <w:i/>
              </w:rPr>
              <w:t>Прак</w:t>
            </w:r>
            <w:r>
              <w:rPr>
                <w:i/>
              </w:rPr>
              <w:t>-</w:t>
            </w:r>
            <w:r w:rsidRPr="00B2688A">
              <w:rPr>
                <w:i/>
              </w:rPr>
              <w:t>тика</w:t>
            </w:r>
          </w:p>
        </w:tc>
        <w:tc>
          <w:tcPr>
            <w:tcW w:w="992" w:type="dxa"/>
          </w:tcPr>
          <w:p w:rsidR="00B43E3B" w:rsidRPr="00B2688A" w:rsidRDefault="00D63E92" w:rsidP="00D63E92">
            <w:pPr>
              <w:rPr>
                <w:i/>
              </w:rPr>
            </w:pPr>
            <w:r>
              <w:rPr>
                <w:i/>
              </w:rPr>
              <w:t>Самост.ра</w:t>
            </w:r>
          </w:p>
        </w:tc>
        <w:tc>
          <w:tcPr>
            <w:tcW w:w="1411" w:type="dxa"/>
          </w:tcPr>
          <w:p w:rsidR="00B43E3B" w:rsidRPr="00B2688A" w:rsidRDefault="00B43E3B" w:rsidP="00491B57">
            <w:pPr>
              <w:jc w:val="center"/>
              <w:rPr>
                <w:i/>
              </w:rPr>
            </w:pPr>
            <w:r w:rsidRPr="00B2688A">
              <w:rPr>
                <w:i/>
              </w:rPr>
              <w:t>всего</w:t>
            </w:r>
          </w:p>
        </w:tc>
      </w:tr>
      <w:tr w:rsidR="00B43E3B" w:rsidTr="002E3E62">
        <w:trPr>
          <w:jc w:val="center"/>
        </w:trPr>
        <w:tc>
          <w:tcPr>
            <w:tcW w:w="930" w:type="dxa"/>
          </w:tcPr>
          <w:p w:rsidR="00B43E3B" w:rsidRPr="00491B57" w:rsidRDefault="00B43E3B" w:rsidP="00B43E3B">
            <w:pPr>
              <w:jc w:val="center"/>
              <w:rPr>
                <w:sz w:val="28"/>
                <w:szCs w:val="28"/>
              </w:rPr>
            </w:pPr>
            <w:r w:rsidRPr="00491B57">
              <w:rPr>
                <w:sz w:val="28"/>
                <w:szCs w:val="28"/>
              </w:rPr>
              <w:t>1</w:t>
            </w:r>
            <w:r>
              <w:rPr>
                <w:sz w:val="28"/>
                <w:szCs w:val="28"/>
              </w:rPr>
              <w:t>.</w:t>
            </w:r>
          </w:p>
        </w:tc>
        <w:tc>
          <w:tcPr>
            <w:tcW w:w="4740" w:type="dxa"/>
          </w:tcPr>
          <w:p w:rsidR="00B43E3B" w:rsidRPr="00491B57" w:rsidRDefault="00B43E3B" w:rsidP="00B43E3B">
            <w:pPr>
              <w:rPr>
                <w:sz w:val="28"/>
                <w:szCs w:val="28"/>
              </w:rPr>
            </w:pPr>
            <w:r>
              <w:rPr>
                <w:sz w:val="28"/>
                <w:szCs w:val="28"/>
              </w:rPr>
              <w:t>Концептуальные идеи организации детского отдыха</w:t>
            </w:r>
          </w:p>
        </w:tc>
        <w:tc>
          <w:tcPr>
            <w:tcW w:w="851" w:type="dxa"/>
          </w:tcPr>
          <w:p w:rsidR="00B43E3B" w:rsidRPr="00DF24CA" w:rsidRDefault="00D63E92" w:rsidP="00B43E3B">
            <w:pPr>
              <w:jc w:val="center"/>
              <w:rPr>
                <w:sz w:val="28"/>
                <w:szCs w:val="28"/>
              </w:rPr>
            </w:pPr>
            <w:r>
              <w:rPr>
                <w:sz w:val="28"/>
                <w:szCs w:val="28"/>
              </w:rPr>
              <w:t>4</w:t>
            </w:r>
          </w:p>
        </w:tc>
        <w:tc>
          <w:tcPr>
            <w:tcW w:w="992" w:type="dxa"/>
          </w:tcPr>
          <w:p w:rsidR="00B43E3B" w:rsidRPr="00DF24CA" w:rsidRDefault="00D63E92" w:rsidP="00B43E3B">
            <w:pPr>
              <w:jc w:val="center"/>
              <w:rPr>
                <w:sz w:val="28"/>
                <w:szCs w:val="28"/>
              </w:rPr>
            </w:pPr>
            <w:r>
              <w:rPr>
                <w:sz w:val="28"/>
                <w:szCs w:val="28"/>
              </w:rPr>
              <w:t>0</w:t>
            </w:r>
          </w:p>
        </w:tc>
        <w:tc>
          <w:tcPr>
            <w:tcW w:w="992" w:type="dxa"/>
          </w:tcPr>
          <w:p w:rsidR="00B43E3B" w:rsidRPr="00643CDA" w:rsidRDefault="00D63E92" w:rsidP="00B43E3B">
            <w:pPr>
              <w:jc w:val="center"/>
              <w:rPr>
                <w:sz w:val="28"/>
                <w:szCs w:val="28"/>
              </w:rPr>
            </w:pPr>
            <w:r>
              <w:rPr>
                <w:sz w:val="28"/>
                <w:szCs w:val="28"/>
              </w:rPr>
              <w:t>6</w:t>
            </w:r>
          </w:p>
        </w:tc>
        <w:tc>
          <w:tcPr>
            <w:tcW w:w="1411" w:type="dxa"/>
          </w:tcPr>
          <w:p w:rsidR="00B43E3B" w:rsidRPr="00643CDA" w:rsidRDefault="00D63E92" w:rsidP="00B43E3B">
            <w:pPr>
              <w:jc w:val="center"/>
              <w:rPr>
                <w:sz w:val="28"/>
                <w:szCs w:val="28"/>
              </w:rPr>
            </w:pPr>
            <w:r>
              <w:rPr>
                <w:sz w:val="28"/>
                <w:szCs w:val="28"/>
              </w:rPr>
              <w:t>10</w:t>
            </w:r>
          </w:p>
        </w:tc>
      </w:tr>
      <w:tr w:rsidR="00B43E3B" w:rsidTr="002E3E62">
        <w:trPr>
          <w:trHeight w:val="315"/>
          <w:jc w:val="center"/>
        </w:trPr>
        <w:tc>
          <w:tcPr>
            <w:tcW w:w="930" w:type="dxa"/>
          </w:tcPr>
          <w:p w:rsidR="00B43E3B" w:rsidRPr="00491B57" w:rsidRDefault="00B43E3B" w:rsidP="00B43E3B">
            <w:pPr>
              <w:jc w:val="center"/>
              <w:rPr>
                <w:sz w:val="28"/>
                <w:szCs w:val="28"/>
              </w:rPr>
            </w:pPr>
            <w:r w:rsidRPr="00491B57">
              <w:rPr>
                <w:sz w:val="28"/>
                <w:szCs w:val="28"/>
              </w:rPr>
              <w:t>2</w:t>
            </w:r>
            <w:r>
              <w:rPr>
                <w:sz w:val="28"/>
                <w:szCs w:val="28"/>
              </w:rPr>
              <w:t>.</w:t>
            </w:r>
          </w:p>
        </w:tc>
        <w:tc>
          <w:tcPr>
            <w:tcW w:w="4740" w:type="dxa"/>
          </w:tcPr>
          <w:p w:rsidR="00B43E3B" w:rsidRPr="00B2688A" w:rsidRDefault="00B43E3B" w:rsidP="00B43E3B">
            <w:pPr>
              <w:spacing w:line="360" w:lineRule="auto"/>
              <w:jc w:val="both"/>
              <w:rPr>
                <w:sz w:val="28"/>
                <w:szCs w:val="28"/>
              </w:rPr>
            </w:pPr>
            <w:r>
              <w:rPr>
                <w:sz w:val="28"/>
                <w:szCs w:val="28"/>
              </w:rPr>
              <w:t>Введение в профессию «Вожатый»</w:t>
            </w:r>
          </w:p>
        </w:tc>
        <w:tc>
          <w:tcPr>
            <w:tcW w:w="851" w:type="dxa"/>
          </w:tcPr>
          <w:p w:rsidR="00B43E3B" w:rsidRPr="00DF24CA" w:rsidRDefault="00D63E92" w:rsidP="00B43E3B">
            <w:pPr>
              <w:jc w:val="center"/>
              <w:rPr>
                <w:sz w:val="28"/>
                <w:szCs w:val="28"/>
              </w:rPr>
            </w:pPr>
            <w:r>
              <w:rPr>
                <w:sz w:val="28"/>
                <w:szCs w:val="28"/>
              </w:rPr>
              <w:t>4</w:t>
            </w:r>
          </w:p>
        </w:tc>
        <w:tc>
          <w:tcPr>
            <w:tcW w:w="992" w:type="dxa"/>
          </w:tcPr>
          <w:p w:rsidR="00B43E3B" w:rsidRPr="00DF24CA" w:rsidRDefault="00D63E92" w:rsidP="00B43E3B">
            <w:pPr>
              <w:jc w:val="center"/>
              <w:rPr>
                <w:sz w:val="28"/>
                <w:szCs w:val="28"/>
              </w:rPr>
            </w:pPr>
            <w:r>
              <w:rPr>
                <w:sz w:val="28"/>
                <w:szCs w:val="28"/>
              </w:rPr>
              <w:t>0</w:t>
            </w:r>
          </w:p>
        </w:tc>
        <w:tc>
          <w:tcPr>
            <w:tcW w:w="992" w:type="dxa"/>
          </w:tcPr>
          <w:p w:rsidR="00B43E3B" w:rsidRPr="00643CDA" w:rsidRDefault="00D63E92" w:rsidP="00B43E3B">
            <w:pPr>
              <w:jc w:val="center"/>
              <w:rPr>
                <w:sz w:val="28"/>
                <w:szCs w:val="28"/>
              </w:rPr>
            </w:pPr>
            <w:r>
              <w:rPr>
                <w:sz w:val="28"/>
                <w:szCs w:val="28"/>
              </w:rPr>
              <w:t>6</w:t>
            </w:r>
          </w:p>
        </w:tc>
        <w:tc>
          <w:tcPr>
            <w:tcW w:w="1411" w:type="dxa"/>
          </w:tcPr>
          <w:p w:rsidR="00B43E3B" w:rsidRPr="00643CDA" w:rsidRDefault="00D63E92" w:rsidP="00B43E3B">
            <w:pPr>
              <w:jc w:val="center"/>
              <w:rPr>
                <w:sz w:val="28"/>
                <w:szCs w:val="28"/>
              </w:rPr>
            </w:pPr>
            <w:r>
              <w:rPr>
                <w:sz w:val="28"/>
                <w:szCs w:val="28"/>
              </w:rPr>
              <w:t>10</w:t>
            </w:r>
          </w:p>
        </w:tc>
      </w:tr>
      <w:tr w:rsidR="00B43E3B" w:rsidTr="002E3E62">
        <w:trPr>
          <w:jc w:val="center"/>
        </w:trPr>
        <w:tc>
          <w:tcPr>
            <w:tcW w:w="930" w:type="dxa"/>
          </w:tcPr>
          <w:p w:rsidR="00B43E3B" w:rsidRPr="00491B57" w:rsidRDefault="00B43E3B" w:rsidP="00B43E3B">
            <w:pPr>
              <w:jc w:val="center"/>
              <w:rPr>
                <w:sz w:val="28"/>
                <w:szCs w:val="28"/>
              </w:rPr>
            </w:pPr>
            <w:r w:rsidRPr="00491B57">
              <w:rPr>
                <w:sz w:val="28"/>
                <w:szCs w:val="28"/>
              </w:rPr>
              <w:t>3</w:t>
            </w:r>
            <w:r>
              <w:rPr>
                <w:sz w:val="28"/>
                <w:szCs w:val="28"/>
              </w:rPr>
              <w:t>.</w:t>
            </w:r>
          </w:p>
        </w:tc>
        <w:tc>
          <w:tcPr>
            <w:tcW w:w="4740" w:type="dxa"/>
          </w:tcPr>
          <w:p w:rsidR="00B43E3B" w:rsidRPr="00491B57" w:rsidRDefault="00B43E3B" w:rsidP="00B43E3B">
            <w:pPr>
              <w:rPr>
                <w:sz w:val="28"/>
                <w:szCs w:val="28"/>
              </w:rPr>
            </w:pPr>
            <w:r>
              <w:rPr>
                <w:sz w:val="28"/>
                <w:szCs w:val="28"/>
              </w:rPr>
              <w:t>Возрастные физиологические и психологические особенности детей</w:t>
            </w:r>
          </w:p>
        </w:tc>
        <w:tc>
          <w:tcPr>
            <w:tcW w:w="851" w:type="dxa"/>
          </w:tcPr>
          <w:p w:rsidR="00B43E3B" w:rsidRPr="00DF24CA" w:rsidRDefault="00D63E92" w:rsidP="00B43E3B">
            <w:pPr>
              <w:jc w:val="center"/>
              <w:rPr>
                <w:sz w:val="28"/>
                <w:szCs w:val="28"/>
              </w:rPr>
            </w:pPr>
            <w:r>
              <w:rPr>
                <w:sz w:val="28"/>
                <w:szCs w:val="28"/>
              </w:rPr>
              <w:t>5</w:t>
            </w:r>
          </w:p>
        </w:tc>
        <w:tc>
          <w:tcPr>
            <w:tcW w:w="992" w:type="dxa"/>
          </w:tcPr>
          <w:p w:rsidR="00B43E3B" w:rsidRPr="00DF24CA" w:rsidRDefault="00D63E92" w:rsidP="00B43E3B">
            <w:pPr>
              <w:jc w:val="center"/>
              <w:rPr>
                <w:sz w:val="28"/>
                <w:szCs w:val="28"/>
              </w:rPr>
            </w:pPr>
            <w:r>
              <w:rPr>
                <w:sz w:val="28"/>
                <w:szCs w:val="28"/>
              </w:rPr>
              <w:t>2</w:t>
            </w:r>
          </w:p>
        </w:tc>
        <w:tc>
          <w:tcPr>
            <w:tcW w:w="992" w:type="dxa"/>
          </w:tcPr>
          <w:p w:rsidR="00B43E3B" w:rsidRPr="00643CDA" w:rsidRDefault="00D63E92" w:rsidP="00B43E3B">
            <w:pPr>
              <w:jc w:val="center"/>
              <w:rPr>
                <w:sz w:val="28"/>
                <w:szCs w:val="28"/>
              </w:rPr>
            </w:pPr>
            <w:r>
              <w:rPr>
                <w:sz w:val="28"/>
                <w:szCs w:val="28"/>
              </w:rPr>
              <w:t>6</w:t>
            </w:r>
          </w:p>
        </w:tc>
        <w:tc>
          <w:tcPr>
            <w:tcW w:w="1411" w:type="dxa"/>
          </w:tcPr>
          <w:p w:rsidR="00B43E3B" w:rsidRPr="00643CDA" w:rsidRDefault="00D63E92" w:rsidP="00E54A4F">
            <w:pPr>
              <w:jc w:val="center"/>
              <w:rPr>
                <w:sz w:val="28"/>
                <w:szCs w:val="28"/>
              </w:rPr>
            </w:pPr>
            <w:r>
              <w:rPr>
                <w:sz w:val="28"/>
                <w:szCs w:val="28"/>
              </w:rPr>
              <w:t>13</w:t>
            </w:r>
          </w:p>
        </w:tc>
      </w:tr>
      <w:tr w:rsidR="00B43E3B" w:rsidTr="002E3E62">
        <w:trPr>
          <w:jc w:val="center"/>
        </w:trPr>
        <w:tc>
          <w:tcPr>
            <w:tcW w:w="930" w:type="dxa"/>
          </w:tcPr>
          <w:p w:rsidR="00B43E3B" w:rsidRPr="00491B57" w:rsidRDefault="00B43E3B" w:rsidP="00B43E3B">
            <w:pPr>
              <w:jc w:val="center"/>
              <w:rPr>
                <w:sz w:val="28"/>
                <w:szCs w:val="28"/>
              </w:rPr>
            </w:pPr>
            <w:r w:rsidRPr="00491B57">
              <w:rPr>
                <w:sz w:val="28"/>
                <w:szCs w:val="28"/>
              </w:rPr>
              <w:t>4</w:t>
            </w:r>
            <w:r>
              <w:rPr>
                <w:sz w:val="28"/>
                <w:szCs w:val="28"/>
              </w:rPr>
              <w:t>.</w:t>
            </w:r>
          </w:p>
        </w:tc>
        <w:tc>
          <w:tcPr>
            <w:tcW w:w="4740" w:type="dxa"/>
          </w:tcPr>
          <w:p w:rsidR="00B43E3B" w:rsidRPr="00491B57" w:rsidRDefault="00B43E3B" w:rsidP="00B43E3B">
            <w:pPr>
              <w:spacing w:line="360" w:lineRule="auto"/>
              <w:jc w:val="both"/>
              <w:rPr>
                <w:sz w:val="28"/>
                <w:szCs w:val="28"/>
              </w:rPr>
            </w:pPr>
            <w:r>
              <w:rPr>
                <w:sz w:val="28"/>
                <w:szCs w:val="28"/>
              </w:rPr>
              <w:t>Что такое «смена» и ее периоды?</w:t>
            </w:r>
          </w:p>
        </w:tc>
        <w:tc>
          <w:tcPr>
            <w:tcW w:w="851" w:type="dxa"/>
          </w:tcPr>
          <w:p w:rsidR="00B43E3B" w:rsidRPr="00DF24CA" w:rsidRDefault="00D63E92" w:rsidP="00B43E3B">
            <w:pPr>
              <w:jc w:val="center"/>
              <w:rPr>
                <w:sz w:val="28"/>
                <w:szCs w:val="28"/>
              </w:rPr>
            </w:pPr>
            <w:r>
              <w:rPr>
                <w:sz w:val="28"/>
                <w:szCs w:val="28"/>
              </w:rPr>
              <w:t>6</w:t>
            </w:r>
          </w:p>
        </w:tc>
        <w:tc>
          <w:tcPr>
            <w:tcW w:w="992" w:type="dxa"/>
          </w:tcPr>
          <w:p w:rsidR="00B43E3B" w:rsidRPr="00DF24CA" w:rsidRDefault="00D63E92" w:rsidP="00B43E3B">
            <w:pPr>
              <w:jc w:val="center"/>
              <w:rPr>
                <w:sz w:val="28"/>
                <w:szCs w:val="28"/>
              </w:rPr>
            </w:pPr>
            <w:r>
              <w:rPr>
                <w:sz w:val="28"/>
                <w:szCs w:val="28"/>
              </w:rPr>
              <w:t>4</w:t>
            </w:r>
          </w:p>
        </w:tc>
        <w:tc>
          <w:tcPr>
            <w:tcW w:w="992" w:type="dxa"/>
          </w:tcPr>
          <w:p w:rsidR="00B43E3B" w:rsidRPr="00643CDA" w:rsidRDefault="00D63E92" w:rsidP="00B43E3B">
            <w:pPr>
              <w:jc w:val="center"/>
              <w:rPr>
                <w:sz w:val="28"/>
                <w:szCs w:val="28"/>
              </w:rPr>
            </w:pPr>
            <w:r>
              <w:rPr>
                <w:sz w:val="28"/>
                <w:szCs w:val="28"/>
              </w:rPr>
              <w:t>6</w:t>
            </w:r>
          </w:p>
        </w:tc>
        <w:tc>
          <w:tcPr>
            <w:tcW w:w="1411" w:type="dxa"/>
          </w:tcPr>
          <w:p w:rsidR="00B43E3B" w:rsidRPr="00643CDA" w:rsidRDefault="00D63E92" w:rsidP="00B43E3B">
            <w:pPr>
              <w:jc w:val="center"/>
              <w:rPr>
                <w:sz w:val="28"/>
                <w:szCs w:val="28"/>
              </w:rPr>
            </w:pPr>
            <w:r>
              <w:rPr>
                <w:sz w:val="28"/>
                <w:szCs w:val="28"/>
              </w:rPr>
              <w:t>16</w:t>
            </w:r>
          </w:p>
        </w:tc>
      </w:tr>
      <w:tr w:rsidR="00B43E3B" w:rsidTr="002E3E62">
        <w:trPr>
          <w:trHeight w:val="397"/>
          <w:jc w:val="center"/>
        </w:trPr>
        <w:tc>
          <w:tcPr>
            <w:tcW w:w="930" w:type="dxa"/>
          </w:tcPr>
          <w:p w:rsidR="00B43E3B" w:rsidRPr="00491B57" w:rsidRDefault="00B43E3B" w:rsidP="00B43E3B">
            <w:pPr>
              <w:jc w:val="center"/>
              <w:rPr>
                <w:sz w:val="28"/>
                <w:szCs w:val="28"/>
              </w:rPr>
            </w:pPr>
            <w:r w:rsidRPr="00491B57">
              <w:rPr>
                <w:sz w:val="28"/>
                <w:szCs w:val="28"/>
              </w:rPr>
              <w:t>5</w:t>
            </w:r>
            <w:r>
              <w:rPr>
                <w:sz w:val="28"/>
                <w:szCs w:val="28"/>
              </w:rPr>
              <w:t>.</w:t>
            </w:r>
          </w:p>
        </w:tc>
        <w:tc>
          <w:tcPr>
            <w:tcW w:w="4740" w:type="dxa"/>
          </w:tcPr>
          <w:p w:rsidR="00B43E3B" w:rsidRDefault="00B43E3B" w:rsidP="00B43E3B">
            <w:pPr>
              <w:rPr>
                <w:sz w:val="28"/>
                <w:szCs w:val="28"/>
              </w:rPr>
            </w:pPr>
            <w:r>
              <w:rPr>
                <w:sz w:val="28"/>
                <w:szCs w:val="28"/>
              </w:rPr>
              <w:t>Детское временное объединение</w:t>
            </w:r>
          </w:p>
          <w:p w:rsidR="00B43E3B" w:rsidRPr="00491B57" w:rsidRDefault="00B43E3B" w:rsidP="00B43E3B">
            <w:pPr>
              <w:rPr>
                <w:sz w:val="28"/>
                <w:szCs w:val="28"/>
              </w:rPr>
            </w:pPr>
          </w:p>
        </w:tc>
        <w:tc>
          <w:tcPr>
            <w:tcW w:w="851" w:type="dxa"/>
          </w:tcPr>
          <w:p w:rsidR="00B43E3B" w:rsidRPr="00DF24CA" w:rsidRDefault="00D63E92" w:rsidP="00B43E3B">
            <w:pPr>
              <w:jc w:val="center"/>
              <w:rPr>
                <w:sz w:val="28"/>
                <w:szCs w:val="28"/>
              </w:rPr>
            </w:pPr>
            <w:r>
              <w:rPr>
                <w:sz w:val="28"/>
                <w:szCs w:val="28"/>
              </w:rPr>
              <w:t>6</w:t>
            </w:r>
          </w:p>
        </w:tc>
        <w:tc>
          <w:tcPr>
            <w:tcW w:w="992" w:type="dxa"/>
          </w:tcPr>
          <w:p w:rsidR="00B43E3B" w:rsidRPr="00DF24CA" w:rsidRDefault="00D63E92" w:rsidP="00B43E3B">
            <w:pPr>
              <w:jc w:val="center"/>
              <w:rPr>
                <w:sz w:val="28"/>
                <w:szCs w:val="28"/>
              </w:rPr>
            </w:pPr>
            <w:r>
              <w:rPr>
                <w:sz w:val="28"/>
                <w:szCs w:val="28"/>
              </w:rPr>
              <w:t>4</w:t>
            </w:r>
          </w:p>
        </w:tc>
        <w:tc>
          <w:tcPr>
            <w:tcW w:w="992" w:type="dxa"/>
          </w:tcPr>
          <w:p w:rsidR="00B43E3B" w:rsidRPr="00643CDA" w:rsidRDefault="00D63E92" w:rsidP="00B43E3B">
            <w:pPr>
              <w:jc w:val="center"/>
              <w:rPr>
                <w:sz w:val="28"/>
                <w:szCs w:val="28"/>
              </w:rPr>
            </w:pPr>
            <w:r>
              <w:rPr>
                <w:sz w:val="28"/>
                <w:szCs w:val="28"/>
              </w:rPr>
              <w:t>6</w:t>
            </w:r>
          </w:p>
        </w:tc>
        <w:tc>
          <w:tcPr>
            <w:tcW w:w="1411" w:type="dxa"/>
          </w:tcPr>
          <w:p w:rsidR="00B43E3B" w:rsidRPr="00643CDA" w:rsidRDefault="00D63E92" w:rsidP="00E54A4F">
            <w:pPr>
              <w:jc w:val="center"/>
              <w:rPr>
                <w:sz w:val="28"/>
                <w:szCs w:val="28"/>
              </w:rPr>
            </w:pPr>
            <w:r>
              <w:rPr>
                <w:sz w:val="28"/>
                <w:szCs w:val="28"/>
              </w:rPr>
              <w:t>16</w:t>
            </w:r>
          </w:p>
        </w:tc>
      </w:tr>
      <w:tr w:rsidR="00B77A85" w:rsidTr="002E3E62">
        <w:trPr>
          <w:jc w:val="center"/>
        </w:trPr>
        <w:tc>
          <w:tcPr>
            <w:tcW w:w="930" w:type="dxa"/>
          </w:tcPr>
          <w:p w:rsidR="00B77A85" w:rsidRPr="00491B57" w:rsidRDefault="00B067C8" w:rsidP="00B43E3B">
            <w:pPr>
              <w:jc w:val="center"/>
              <w:rPr>
                <w:sz w:val="28"/>
                <w:szCs w:val="28"/>
              </w:rPr>
            </w:pPr>
            <w:r>
              <w:rPr>
                <w:sz w:val="28"/>
                <w:szCs w:val="28"/>
              </w:rPr>
              <w:t>6</w:t>
            </w:r>
          </w:p>
        </w:tc>
        <w:tc>
          <w:tcPr>
            <w:tcW w:w="4740" w:type="dxa"/>
          </w:tcPr>
          <w:p w:rsidR="00B77A85" w:rsidRDefault="00B77A85" w:rsidP="00B43E3B">
            <w:pPr>
              <w:rPr>
                <w:sz w:val="28"/>
                <w:szCs w:val="28"/>
              </w:rPr>
            </w:pPr>
            <w:r>
              <w:rPr>
                <w:sz w:val="28"/>
                <w:szCs w:val="28"/>
              </w:rPr>
              <w:t>Итоговый контроль</w:t>
            </w:r>
          </w:p>
        </w:tc>
        <w:tc>
          <w:tcPr>
            <w:tcW w:w="851" w:type="dxa"/>
          </w:tcPr>
          <w:p w:rsidR="00B77A85" w:rsidRDefault="00D63E92" w:rsidP="00B43E3B">
            <w:pPr>
              <w:jc w:val="center"/>
              <w:rPr>
                <w:sz w:val="28"/>
                <w:szCs w:val="28"/>
              </w:rPr>
            </w:pPr>
            <w:r>
              <w:rPr>
                <w:sz w:val="28"/>
                <w:szCs w:val="28"/>
              </w:rPr>
              <w:t>1</w:t>
            </w:r>
          </w:p>
        </w:tc>
        <w:tc>
          <w:tcPr>
            <w:tcW w:w="992" w:type="dxa"/>
          </w:tcPr>
          <w:p w:rsidR="00B77A85" w:rsidRDefault="00D63E92" w:rsidP="00B43E3B">
            <w:pPr>
              <w:jc w:val="center"/>
              <w:rPr>
                <w:sz w:val="28"/>
                <w:szCs w:val="28"/>
              </w:rPr>
            </w:pPr>
            <w:r>
              <w:rPr>
                <w:sz w:val="28"/>
                <w:szCs w:val="28"/>
              </w:rPr>
              <w:t>2</w:t>
            </w:r>
          </w:p>
        </w:tc>
        <w:tc>
          <w:tcPr>
            <w:tcW w:w="992" w:type="dxa"/>
          </w:tcPr>
          <w:p w:rsidR="00B77A85" w:rsidRPr="00643CDA" w:rsidRDefault="00D63E92" w:rsidP="00B43E3B">
            <w:pPr>
              <w:jc w:val="center"/>
              <w:rPr>
                <w:sz w:val="28"/>
                <w:szCs w:val="28"/>
              </w:rPr>
            </w:pPr>
            <w:r>
              <w:rPr>
                <w:sz w:val="28"/>
                <w:szCs w:val="28"/>
              </w:rPr>
              <w:t>4</w:t>
            </w:r>
          </w:p>
        </w:tc>
        <w:tc>
          <w:tcPr>
            <w:tcW w:w="1411" w:type="dxa"/>
          </w:tcPr>
          <w:p w:rsidR="00B77A85" w:rsidRPr="00643CDA" w:rsidRDefault="00D63E92" w:rsidP="00E54A4F">
            <w:pPr>
              <w:jc w:val="center"/>
              <w:rPr>
                <w:sz w:val="28"/>
                <w:szCs w:val="28"/>
              </w:rPr>
            </w:pPr>
            <w:r>
              <w:rPr>
                <w:sz w:val="28"/>
                <w:szCs w:val="28"/>
              </w:rPr>
              <w:t>7</w:t>
            </w:r>
          </w:p>
        </w:tc>
      </w:tr>
      <w:tr w:rsidR="00B43E3B" w:rsidTr="002E3E62">
        <w:trPr>
          <w:jc w:val="center"/>
        </w:trPr>
        <w:tc>
          <w:tcPr>
            <w:tcW w:w="930" w:type="dxa"/>
          </w:tcPr>
          <w:p w:rsidR="00B43E3B" w:rsidRPr="00491B57" w:rsidRDefault="00B43E3B" w:rsidP="00B43E3B">
            <w:pPr>
              <w:jc w:val="center"/>
              <w:rPr>
                <w:sz w:val="28"/>
                <w:szCs w:val="28"/>
              </w:rPr>
            </w:pPr>
          </w:p>
        </w:tc>
        <w:tc>
          <w:tcPr>
            <w:tcW w:w="4740" w:type="dxa"/>
          </w:tcPr>
          <w:p w:rsidR="00B43E3B" w:rsidRDefault="00DF6749" w:rsidP="00B43E3B">
            <w:pPr>
              <w:rPr>
                <w:sz w:val="28"/>
                <w:szCs w:val="28"/>
              </w:rPr>
            </w:pPr>
            <w:r>
              <w:rPr>
                <w:sz w:val="28"/>
                <w:szCs w:val="28"/>
              </w:rPr>
              <w:t xml:space="preserve">Всего: </w:t>
            </w:r>
          </w:p>
        </w:tc>
        <w:tc>
          <w:tcPr>
            <w:tcW w:w="851" w:type="dxa"/>
          </w:tcPr>
          <w:p w:rsidR="00B43E3B" w:rsidRPr="00DF6749" w:rsidRDefault="00D63E92" w:rsidP="00B43E3B">
            <w:pPr>
              <w:jc w:val="center"/>
              <w:rPr>
                <w:b/>
                <w:sz w:val="28"/>
                <w:szCs w:val="28"/>
              </w:rPr>
            </w:pPr>
            <w:r>
              <w:rPr>
                <w:b/>
                <w:sz w:val="28"/>
                <w:szCs w:val="28"/>
              </w:rPr>
              <w:t>26</w:t>
            </w:r>
          </w:p>
        </w:tc>
        <w:tc>
          <w:tcPr>
            <w:tcW w:w="992" w:type="dxa"/>
          </w:tcPr>
          <w:p w:rsidR="00B43E3B" w:rsidRPr="00DF6749" w:rsidRDefault="00D63E92" w:rsidP="00B43E3B">
            <w:pPr>
              <w:jc w:val="center"/>
              <w:rPr>
                <w:b/>
                <w:sz w:val="28"/>
                <w:szCs w:val="28"/>
              </w:rPr>
            </w:pPr>
            <w:r>
              <w:rPr>
                <w:b/>
                <w:sz w:val="28"/>
                <w:szCs w:val="28"/>
              </w:rPr>
              <w:t>12</w:t>
            </w:r>
          </w:p>
        </w:tc>
        <w:tc>
          <w:tcPr>
            <w:tcW w:w="992" w:type="dxa"/>
          </w:tcPr>
          <w:p w:rsidR="00B43E3B" w:rsidRPr="00DF6749" w:rsidRDefault="00D63E92" w:rsidP="00B43E3B">
            <w:pPr>
              <w:jc w:val="center"/>
              <w:rPr>
                <w:b/>
                <w:sz w:val="28"/>
                <w:szCs w:val="28"/>
              </w:rPr>
            </w:pPr>
            <w:r>
              <w:rPr>
                <w:b/>
                <w:sz w:val="28"/>
                <w:szCs w:val="28"/>
              </w:rPr>
              <w:t>34</w:t>
            </w:r>
          </w:p>
        </w:tc>
        <w:tc>
          <w:tcPr>
            <w:tcW w:w="1411" w:type="dxa"/>
          </w:tcPr>
          <w:p w:rsidR="00B43E3B" w:rsidRPr="00DF6749" w:rsidRDefault="00D63E92" w:rsidP="00B43E3B">
            <w:pPr>
              <w:jc w:val="center"/>
              <w:rPr>
                <w:b/>
                <w:sz w:val="28"/>
                <w:szCs w:val="28"/>
              </w:rPr>
            </w:pPr>
            <w:r>
              <w:rPr>
                <w:b/>
                <w:sz w:val="28"/>
                <w:szCs w:val="28"/>
              </w:rPr>
              <w:t>72</w:t>
            </w:r>
          </w:p>
        </w:tc>
      </w:tr>
    </w:tbl>
    <w:p w:rsidR="00464A5E" w:rsidRDefault="00464A5E" w:rsidP="0052416A">
      <w:pPr>
        <w:rPr>
          <w:b/>
          <w:color w:val="000000"/>
          <w:spacing w:val="-1"/>
          <w:sz w:val="28"/>
          <w:szCs w:val="28"/>
          <w:u w:val="single"/>
        </w:rPr>
      </w:pPr>
    </w:p>
    <w:p w:rsidR="00464A5E" w:rsidRDefault="00464A5E" w:rsidP="001A47C2">
      <w:pPr>
        <w:jc w:val="center"/>
        <w:rPr>
          <w:b/>
          <w:color w:val="000000"/>
          <w:spacing w:val="-1"/>
          <w:sz w:val="28"/>
          <w:szCs w:val="28"/>
        </w:rPr>
      </w:pPr>
      <w:r w:rsidRPr="00DF24CA">
        <w:rPr>
          <w:b/>
          <w:color w:val="000000"/>
          <w:spacing w:val="-1"/>
          <w:sz w:val="28"/>
          <w:szCs w:val="28"/>
        </w:rPr>
        <w:t>4.1 Содержание разделов (модулей) курса</w:t>
      </w:r>
    </w:p>
    <w:p w:rsidR="00DA17DE" w:rsidRDefault="00DA17DE" w:rsidP="001A47C2">
      <w:pPr>
        <w:jc w:val="center"/>
        <w:rPr>
          <w:b/>
          <w:color w:val="000000"/>
          <w:spacing w:val="-1"/>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820"/>
        <w:gridCol w:w="992"/>
        <w:gridCol w:w="1134"/>
        <w:gridCol w:w="992"/>
        <w:gridCol w:w="1418"/>
      </w:tblGrid>
      <w:tr w:rsidR="00DA17DE" w:rsidRPr="0060799E" w:rsidTr="002E3E62">
        <w:trPr>
          <w:trHeight w:val="628"/>
        </w:trPr>
        <w:tc>
          <w:tcPr>
            <w:tcW w:w="709" w:type="dxa"/>
            <w:vMerge w:val="restart"/>
          </w:tcPr>
          <w:p w:rsidR="00DA17DE" w:rsidRPr="003A315D" w:rsidRDefault="00DA17DE" w:rsidP="00B067C8">
            <w:pPr>
              <w:jc w:val="center"/>
              <w:rPr>
                <w:b/>
              </w:rPr>
            </w:pPr>
            <w:r w:rsidRPr="003A315D">
              <w:rPr>
                <w:b/>
              </w:rPr>
              <w:t>№</w:t>
            </w:r>
          </w:p>
        </w:tc>
        <w:tc>
          <w:tcPr>
            <w:tcW w:w="4820" w:type="dxa"/>
            <w:vMerge w:val="restart"/>
          </w:tcPr>
          <w:p w:rsidR="00DA17DE" w:rsidRPr="003A315D" w:rsidRDefault="00DA17DE" w:rsidP="00B067C8">
            <w:pPr>
              <w:jc w:val="center"/>
              <w:rPr>
                <w:b/>
              </w:rPr>
            </w:pPr>
            <w:r w:rsidRPr="003A315D">
              <w:rPr>
                <w:b/>
              </w:rPr>
              <w:t>Название раздела (модуля)</w:t>
            </w:r>
          </w:p>
        </w:tc>
        <w:tc>
          <w:tcPr>
            <w:tcW w:w="4536" w:type="dxa"/>
            <w:gridSpan w:val="4"/>
            <w:tcBorders>
              <w:right w:val="single" w:sz="4" w:space="0" w:color="auto"/>
            </w:tcBorders>
          </w:tcPr>
          <w:p w:rsidR="00DA17DE" w:rsidRPr="003A315D" w:rsidRDefault="00DA17DE" w:rsidP="00B067C8">
            <w:pPr>
              <w:jc w:val="center"/>
              <w:rPr>
                <w:b/>
              </w:rPr>
            </w:pPr>
            <w:r w:rsidRPr="003A315D">
              <w:rPr>
                <w:b/>
              </w:rPr>
              <w:t>Кол-во часов</w:t>
            </w:r>
          </w:p>
        </w:tc>
      </w:tr>
      <w:tr w:rsidR="00DA17DE" w:rsidRPr="0060799E" w:rsidTr="002E3E62">
        <w:trPr>
          <w:trHeight w:val="210"/>
        </w:trPr>
        <w:tc>
          <w:tcPr>
            <w:tcW w:w="709" w:type="dxa"/>
            <w:vMerge/>
          </w:tcPr>
          <w:p w:rsidR="00DA17DE" w:rsidRPr="00491B57" w:rsidRDefault="00DA17DE" w:rsidP="00B067C8">
            <w:pPr>
              <w:jc w:val="center"/>
              <w:rPr>
                <w:b/>
                <w:sz w:val="28"/>
                <w:szCs w:val="28"/>
              </w:rPr>
            </w:pPr>
          </w:p>
        </w:tc>
        <w:tc>
          <w:tcPr>
            <w:tcW w:w="4820" w:type="dxa"/>
            <w:vMerge/>
          </w:tcPr>
          <w:p w:rsidR="00DA17DE" w:rsidRDefault="00DA17DE" w:rsidP="00B067C8">
            <w:pPr>
              <w:jc w:val="center"/>
              <w:rPr>
                <w:b/>
                <w:sz w:val="28"/>
                <w:szCs w:val="28"/>
              </w:rPr>
            </w:pPr>
          </w:p>
        </w:tc>
        <w:tc>
          <w:tcPr>
            <w:tcW w:w="992" w:type="dxa"/>
          </w:tcPr>
          <w:p w:rsidR="00DA17DE" w:rsidRPr="00497C63" w:rsidRDefault="00DA17DE" w:rsidP="00B067C8">
            <w:pPr>
              <w:jc w:val="center"/>
            </w:pPr>
            <w:r w:rsidRPr="00497C63">
              <w:t>всего</w:t>
            </w:r>
          </w:p>
        </w:tc>
        <w:tc>
          <w:tcPr>
            <w:tcW w:w="1134" w:type="dxa"/>
          </w:tcPr>
          <w:p w:rsidR="00DA17DE" w:rsidRPr="00497C63" w:rsidRDefault="00DA17DE" w:rsidP="00B067C8">
            <w:pPr>
              <w:jc w:val="center"/>
            </w:pPr>
            <w:r w:rsidRPr="00497C63">
              <w:t>теория</w:t>
            </w:r>
          </w:p>
        </w:tc>
        <w:tc>
          <w:tcPr>
            <w:tcW w:w="992" w:type="dxa"/>
          </w:tcPr>
          <w:p w:rsidR="00DA17DE" w:rsidRPr="00497C63" w:rsidRDefault="00DA17DE" w:rsidP="00B067C8">
            <w:pPr>
              <w:jc w:val="center"/>
            </w:pPr>
            <w:r w:rsidRPr="00497C63">
              <w:t>практика</w:t>
            </w:r>
          </w:p>
        </w:tc>
        <w:tc>
          <w:tcPr>
            <w:tcW w:w="1418" w:type="dxa"/>
            <w:tcBorders>
              <w:right w:val="single" w:sz="4" w:space="0" w:color="auto"/>
            </w:tcBorders>
          </w:tcPr>
          <w:p w:rsidR="00DA17DE" w:rsidRDefault="00DA17DE" w:rsidP="00B067C8">
            <w:pPr>
              <w:jc w:val="center"/>
            </w:pPr>
            <w:r>
              <w:t>С</w:t>
            </w:r>
            <w:r w:rsidRPr="00497C63">
              <w:t>амост</w:t>
            </w:r>
            <w:r>
              <w:t>.</w:t>
            </w:r>
          </w:p>
          <w:p w:rsidR="00DA17DE" w:rsidRPr="00497C63" w:rsidRDefault="00DA17DE" w:rsidP="00B067C8">
            <w:pPr>
              <w:jc w:val="center"/>
            </w:pPr>
            <w:r>
              <w:t>работа</w:t>
            </w:r>
          </w:p>
        </w:tc>
      </w:tr>
      <w:tr w:rsidR="00DA17DE" w:rsidRPr="00702854" w:rsidTr="002E3E62">
        <w:tc>
          <w:tcPr>
            <w:tcW w:w="709" w:type="dxa"/>
          </w:tcPr>
          <w:p w:rsidR="00DA17DE" w:rsidRPr="00702854" w:rsidRDefault="00DA17DE" w:rsidP="00B067C8">
            <w:pPr>
              <w:jc w:val="center"/>
            </w:pPr>
            <w:r w:rsidRPr="00702854">
              <w:t>1.</w:t>
            </w:r>
          </w:p>
        </w:tc>
        <w:tc>
          <w:tcPr>
            <w:tcW w:w="4820" w:type="dxa"/>
          </w:tcPr>
          <w:p w:rsidR="00DA17DE" w:rsidRPr="00702854" w:rsidRDefault="00DA17DE" w:rsidP="00B067C8">
            <w:pPr>
              <w:rPr>
                <w:b/>
              </w:rPr>
            </w:pPr>
            <w:r w:rsidRPr="00702854">
              <w:rPr>
                <w:b/>
              </w:rPr>
              <w:t xml:space="preserve">Концептуальные идеи организации детского отдыха </w:t>
            </w:r>
          </w:p>
        </w:tc>
        <w:tc>
          <w:tcPr>
            <w:tcW w:w="992" w:type="dxa"/>
          </w:tcPr>
          <w:p w:rsidR="00DA17DE" w:rsidRPr="00702854" w:rsidRDefault="00DA17DE" w:rsidP="00B067C8">
            <w:pPr>
              <w:jc w:val="center"/>
              <w:rPr>
                <w:b/>
                <w:bCs/>
              </w:rPr>
            </w:pPr>
            <w:r w:rsidRPr="00702854">
              <w:rPr>
                <w:b/>
                <w:bCs/>
              </w:rPr>
              <w:t>10</w:t>
            </w:r>
          </w:p>
        </w:tc>
        <w:tc>
          <w:tcPr>
            <w:tcW w:w="1134" w:type="dxa"/>
          </w:tcPr>
          <w:p w:rsidR="00DA17DE" w:rsidRPr="00702854" w:rsidRDefault="00DA17DE" w:rsidP="00B067C8">
            <w:pPr>
              <w:jc w:val="center"/>
              <w:rPr>
                <w:b/>
                <w:bCs/>
              </w:rPr>
            </w:pPr>
            <w:r w:rsidRPr="00702854">
              <w:rPr>
                <w:b/>
                <w:bCs/>
              </w:rPr>
              <w:t>4</w:t>
            </w:r>
          </w:p>
        </w:tc>
        <w:tc>
          <w:tcPr>
            <w:tcW w:w="992" w:type="dxa"/>
          </w:tcPr>
          <w:p w:rsidR="00DA17DE" w:rsidRPr="00702854" w:rsidRDefault="00DA17DE" w:rsidP="00B067C8">
            <w:pPr>
              <w:jc w:val="center"/>
              <w:rPr>
                <w:b/>
                <w:bCs/>
              </w:rPr>
            </w:pPr>
            <w:r w:rsidRPr="00702854">
              <w:rPr>
                <w:b/>
                <w:bCs/>
              </w:rPr>
              <w:t>-</w:t>
            </w:r>
          </w:p>
        </w:tc>
        <w:tc>
          <w:tcPr>
            <w:tcW w:w="1418" w:type="dxa"/>
          </w:tcPr>
          <w:p w:rsidR="00DA17DE" w:rsidRPr="00702854" w:rsidRDefault="00DA17DE" w:rsidP="00B067C8">
            <w:pPr>
              <w:rPr>
                <w:b/>
                <w:bCs/>
              </w:rPr>
            </w:pPr>
            <w:r w:rsidRPr="00702854">
              <w:rPr>
                <w:b/>
                <w:bCs/>
              </w:rPr>
              <w:t>6</w:t>
            </w:r>
          </w:p>
        </w:tc>
      </w:tr>
      <w:tr w:rsidR="00DA17DE" w:rsidTr="002E3E62">
        <w:tc>
          <w:tcPr>
            <w:tcW w:w="709" w:type="dxa"/>
          </w:tcPr>
          <w:p w:rsidR="00DA17DE" w:rsidRPr="00702854" w:rsidRDefault="00DA17DE" w:rsidP="00B067C8">
            <w:pPr>
              <w:jc w:val="center"/>
            </w:pPr>
            <w:r w:rsidRPr="00702854">
              <w:t>1.1</w:t>
            </w:r>
          </w:p>
        </w:tc>
        <w:tc>
          <w:tcPr>
            <w:tcW w:w="4820" w:type="dxa"/>
          </w:tcPr>
          <w:p w:rsidR="00DA17DE" w:rsidRPr="00702854" w:rsidRDefault="00DA17DE" w:rsidP="00B067C8">
            <w:pPr>
              <w:rPr>
                <w:b/>
              </w:rPr>
            </w:pPr>
            <w:r w:rsidRPr="00702854">
              <w:rPr>
                <w:b/>
              </w:rPr>
              <w:t>Загородный лагерь как организация.</w:t>
            </w:r>
          </w:p>
          <w:p w:rsidR="00DA17DE" w:rsidRPr="00CF5C48" w:rsidRDefault="00DA17DE" w:rsidP="00B067C8">
            <w:r w:rsidRPr="002E3E62">
              <w:rPr>
                <w:u w:val="single"/>
              </w:rPr>
              <w:t>Лекция.</w:t>
            </w:r>
            <w:r w:rsidRPr="00CF5C48">
              <w:t xml:space="preserve">Структура лагеря. Система работы, принципы и традиции. Правила внутреннего распорядка. Роль вожатого в структуре организации. </w:t>
            </w:r>
          </w:p>
          <w:p w:rsidR="00DA17DE" w:rsidRPr="00CF5C48" w:rsidRDefault="00DA17DE" w:rsidP="00B067C8">
            <w:r w:rsidRPr="002E3E62">
              <w:rPr>
                <w:u w:val="single"/>
              </w:rPr>
              <w:t>Лекция.</w:t>
            </w:r>
            <w:r w:rsidRPr="00CF5C48">
              <w:t xml:space="preserve">Требования к соблюдению санитарных норм. Режим дня: цели, задачи. Организация питания. </w:t>
            </w:r>
          </w:p>
          <w:p w:rsidR="00DA17DE" w:rsidRPr="00D976B8" w:rsidRDefault="00DA17DE" w:rsidP="00B067C8">
            <w:pPr>
              <w:rPr>
                <w:b/>
                <w:i/>
              </w:rPr>
            </w:pPr>
            <w:r>
              <w:rPr>
                <w:b/>
                <w:i/>
              </w:rPr>
              <w:t xml:space="preserve">Самостоятельная работа. </w:t>
            </w:r>
            <w:r w:rsidRPr="00585CF1">
              <w:rPr>
                <w:b/>
              </w:rPr>
              <w:t>Формы организации детского отдыха.</w:t>
            </w:r>
          </w:p>
          <w:p w:rsidR="00DA17DE" w:rsidRPr="00D976B8" w:rsidRDefault="00DA17DE" w:rsidP="00B067C8">
            <w:pPr>
              <w:rPr>
                <w:b/>
                <w:i/>
                <w:color w:val="000000"/>
                <w:shd w:val="clear" w:color="auto" w:fill="FFFFFF"/>
              </w:rPr>
            </w:pPr>
            <w:r>
              <w:rPr>
                <w:b/>
                <w:i/>
                <w:color w:val="000000"/>
                <w:shd w:val="clear" w:color="auto" w:fill="FFFFFF"/>
              </w:rPr>
              <w:t xml:space="preserve">Самостоятельная работа. </w:t>
            </w:r>
            <w:r w:rsidRPr="00585CF1">
              <w:rPr>
                <w:b/>
                <w:color w:val="000000"/>
                <w:shd w:val="clear" w:color="auto" w:fill="FFFFFF"/>
              </w:rPr>
              <w:t>Реферат «История вожатского движения»</w:t>
            </w:r>
          </w:p>
          <w:p w:rsidR="00DA17DE" w:rsidRPr="00702854" w:rsidRDefault="00DA17DE" w:rsidP="00B067C8">
            <w:r>
              <w:rPr>
                <w:b/>
                <w:i/>
                <w:color w:val="000000"/>
                <w:shd w:val="clear" w:color="auto" w:fill="FFFFFF"/>
              </w:rPr>
              <w:t xml:space="preserve">Самостоятельная работа. </w:t>
            </w:r>
            <w:r w:rsidRPr="00585CF1">
              <w:rPr>
                <w:b/>
                <w:color w:val="000000"/>
                <w:shd w:val="clear" w:color="auto" w:fill="FFFFFF"/>
              </w:rPr>
              <w:t xml:space="preserve">Просмотр фильма «Добро пожаловать или </w:t>
            </w:r>
            <w:r w:rsidRPr="00585CF1">
              <w:rPr>
                <w:b/>
                <w:color w:val="000000"/>
                <w:shd w:val="clear" w:color="auto" w:fill="FFFFFF"/>
              </w:rPr>
              <w:lastRenderedPageBreak/>
              <w:t>посторонним вход воспрещен»</w:t>
            </w:r>
          </w:p>
        </w:tc>
        <w:tc>
          <w:tcPr>
            <w:tcW w:w="992" w:type="dxa"/>
          </w:tcPr>
          <w:p w:rsidR="00DA17DE" w:rsidRPr="00702854" w:rsidRDefault="00DA17DE" w:rsidP="00B067C8">
            <w:pPr>
              <w:jc w:val="center"/>
              <w:rPr>
                <w:sz w:val="16"/>
                <w:szCs w:val="16"/>
              </w:rPr>
            </w:pPr>
          </w:p>
        </w:tc>
        <w:tc>
          <w:tcPr>
            <w:tcW w:w="1134" w:type="dxa"/>
          </w:tcPr>
          <w:p w:rsidR="00DA17DE" w:rsidRPr="003429F0" w:rsidRDefault="00DA17DE" w:rsidP="00B067C8">
            <w:pPr>
              <w:jc w:val="center"/>
              <w:rPr>
                <w:sz w:val="28"/>
                <w:szCs w:val="28"/>
              </w:rPr>
            </w:pPr>
            <w:r w:rsidRPr="003429F0">
              <w:rPr>
                <w:sz w:val="28"/>
                <w:szCs w:val="28"/>
              </w:rPr>
              <w:t>2</w:t>
            </w:r>
          </w:p>
        </w:tc>
        <w:tc>
          <w:tcPr>
            <w:tcW w:w="992" w:type="dxa"/>
          </w:tcPr>
          <w:p w:rsidR="00DA17DE" w:rsidRPr="003429F0" w:rsidRDefault="00DA17DE" w:rsidP="00B067C8">
            <w:pPr>
              <w:jc w:val="center"/>
              <w:rPr>
                <w:sz w:val="28"/>
                <w:szCs w:val="28"/>
              </w:rPr>
            </w:pPr>
          </w:p>
        </w:tc>
        <w:tc>
          <w:tcPr>
            <w:tcW w:w="1418" w:type="dxa"/>
          </w:tcPr>
          <w:p w:rsidR="00DA17DE" w:rsidRPr="003429F0" w:rsidRDefault="00DA17DE" w:rsidP="00B067C8">
            <w:pPr>
              <w:rPr>
                <w:sz w:val="28"/>
                <w:szCs w:val="28"/>
              </w:rPr>
            </w:pPr>
            <w:r w:rsidRPr="003429F0">
              <w:rPr>
                <w:sz w:val="28"/>
                <w:szCs w:val="28"/>
              </w:rPr>
              <w:t>3</w:t>
            </w:r>
          </w:p>
        </w:tc>
      </w:tr>
      <w:tr w:rsidR="00DA17DE" w:rsidTr="002E3E62">
        <w:tc>
          <w:tcPr>
            <w:tcW w:w="709" w:type="dxa"/>
          </w:tcPr>
          <w:p w:rsidR="00DA17DE" w:rsidRPr="00702854" w:rsidRDefault="00DA17DE" w:rsidP="00B067C8">
            <w:pPr>
              <w:jc w:val="center"/>
            </w:pPr>
            <w:r w:rsidRPr="00702854">
              <w:lastRenderedPageBreak/>
              <w:t>1.2</w:t>
            </w:r>
          </w:p>
        </w:tc>
        <w:tc>
          <w:tcPr>
            <w:tcW w:w="4820" w:type="dxa"/>
          </w:tcPr>
          <w:p w:rsidR="00DA17DE" w:rsidRPr="00702854" w:rsidRDefault="00DA17DE" w:rsidP="00B067C8">
            <w:pPr>
              <w:rPr>
                <w:b/>
              </w:rPr>
            </w:pPr>
            <w:r w:rsidRPr="00702854">
              <w:rPr>
                <w:b/>
              </w:rPr>
              <w:t>Основы безопасности в лагере.</w:t>
            </w:r>
          </w:p>
          <w:p w:rsidR="00DA17DE" w:rsidRDefault="00DA17DE" w:rsidP="00B067C8">
            <w:r>
              <w:t xml:space="preserve">Лекция. </w:t>
            </w:r>
            <w:r w:rsidRPr="00702854">
              <w:t xml:space="preserve">Правила поведения во время пребывания в лагере. Общие меры безопасности. </w:t>
            </w:r>
          </w:p>
          <w:p w:rsidR="00DA17DE" w:rsidRDefault="00DA17DE" w:rsidP="00B067C8">
            <w:r>
              <w:t xml:space="preserve">Лекция. </w:t>
            </w:r>
            <w:r w:rsidRPr="00702854">
              <w:t xml:space="preserve">Меры пожарной безопасности. </w:t>
            </w:r>
          </w:p>
          <w:p w:rsidR="00DA17DE" w:rsidRDefault="002E3E62" w:rsidP="00B067C8">
            <w:pPr>
              <w:rPr>
                <w:b/>
                <w:i/>
                <w:color w:val="000000"/>
                <w:shd w:val="clear" w:color="auto" w:fill="FFFFFF"/>
              </w:rPr>
            </w:pPr>
            <w:r>
              <w:rPr>
                <w:b/>
                <w:i/>
                <w:color w:val="000000"/>
                <w:shd w:val="clear" w:color="auto" w:fill="FFFFFF"/>
              </w:rPr>
              <w:t>Самостоятельная работа:</w:t>
            </w:r>
          </w:p>
          <w:p w:rsidR="00DA17DE" w:rsidRPr="00585CF1" w:rsidRDefault="002E3E62" w:rsidP="00B067C8">
            <w:pPr>
              <w:rPr>
                <w:b/>
              </w:rPr>
            </w:pPr>
            <w:r>
              <w:rPr>
                <w:b/>
                <w:color w:val="000000"/>
                <w:sz w:val="22"/>
                <w:szCs w:val="22"/>
                <w:shd w:val="clear" w:color="auto" w:fill="FFFFFF"/>
              </w:rPr>
              <w:t>1.</w:t>
            </w:r>
            <w:r w:rsidR="00DA17DE" w:rsidRPr="00585CF1">
              <w:rPr>
                <w:b/>
                <w:color w:val="000000"/>
                <w:sz w:val="22"/>
                <w:szCs w:val="22"/>
                <w:shd w:val="clear" w:color="auto" w:fill="FFFFFF"/>
              </w:rPr>
              <w:t>Доклад «Техника безопасности при организации массовых мероприятий в летнем лагере»</w:t>
            </w:r>
          </w:p>
          <w:p w:rsidR="00DA17DE" w:rsidRPr="00585CF1" w:rsidRDefault="002E3E62" w:rsidP="00B067C8">
            <w:pPr>
              <w:rPr>
                <w:b/>
              </w:rPr>
            </w:pPr>
            <w:r>
              <w:rPr>
                <w:b/>
                <w:sz w:val="22"/>
                <w:szCs w:val="22"/>
              </w:rPr>
              <w:t>2.</w:t>
            </w:r>
            <w:r w:rsidR="00DA17DE" w:rsidRPr="00585CF1">
              <w:rPr>
                <w:b/>
                <w:sz w:val="22"/>
                <w:szCs w:val="22"/>
              </w:rPr>
              <w:t>Подготовка глоссария по теме «Детский оздоровительный лагерь»</w:t>
            </w:r>
          </w:p>
          <w:p w:rsidR="00DA17DE" w:rsidRPr="00585CF1" w:rsidRDefault="002E3E62" w:rsidP="00B067C8">
            <w:r>
              <w:rPr>
                <w:b/>
                <w:sz w:val="22"/>
                <w:szCs w:val="22"/>
              </w:rPr>
              <w:t>3.</w:t>
            </w:r>
            <w:r w:rsidR="00DA17DE" w:rsidRPr="00585CF1">
              <w:rPr>
                <w:b/>
                <w:sz w:val="22"/>
                <w:szCs w:val="22"/>
              </w:rPr>
              <w:t>Тестирование по теме</w:t>
            </w:r>
          </w:p>
        </w:tc>
        <w:tc>
          <w:tcPr>
            <w:tcW w:w="992" w:type="dxa"/>
          </w:tcPr>
          <w:p w:rsidR="00DA17DE" w:rsidRPr="00702854" w:rsidRDefault="00DA17DE" w:rsidP="00B067C8">
            <w:pPr>
              <w:rPr>
                <w:sz w:val="16"/>
                <w:szCs w:val="16"/>
              </w:rPr>
            </w:pPr>
          </w:p>
        </w:tc>
        <w:tc>
          <w:tcPr>
            <w:tcW w:w="1134" w:type="dxa"/>
          </w:tcPr>
          <w:p w:rsidR="00DA17DE" w:rsidRPr="003429F0" w:rsidRDefault="00DA17DE" w:rsidP="00B067C8">
            <w:pPr>
              <w:jc w:val="center"/>
              <w:rPr>
                <w:sz w:val="28"/>
                <w:szCs w:val="28"/>
              </w:rPr>
            </w:pPr>
            <w:r w:rsidRPr="003429F0">
              <w:rPr>
                <w:sz w:val="28"/>
                <w:szCs w:val="28"/>
              </w:rPr>
              <w:t>2</w:t>
            </w:r>
          </w:p>
        </w:tc>
        <w:tc>
          <w:tcPr>
            <w:tcW w:w="992" w:type="dxa"/>
          </w:tcPr>
          <w:p w:rsidR="00DA17DE" w:rsidRPr="003429F0" w:rsidRDefault="00DA17DE" w:rsidP="00B067C8">
            <w:pPr>
              <w:jc w:val="center"/>
              <w:rPr>
                <w:sz w:val="28"/>
                <w:szCs w:val="28"/>
              </w:rPr>
            </w:pPr>
          </w:p>
        </w:tc>
        <w:tc>
          <w:tcPr>
            <w:tcW w:w="1418" w:type="dxa"/>
          </w:tcPr>
          <w:p w:rsidR="00DA17DE" w:rsidRPr="003429F0" w:rsidRDefault="00DA17DE" w:rsidP="00B067C8">
            <w:pPr>
              <w:rPr>
                <w:sz w:val="28"/>
                <w:szCs w:val="28"/>
              </w:rPr>
            </w:pPr>
            <w:r w:rsidRPr="003429F0">
              <w:rPr>
                <w:sz w:val="28"/>
                <w:szCs w:val="28"/>
              </w:rPr>
              <w:t>3</w:t>
            </w:r>
          </w:p>
        </w:tc>
      </w:tr>
      <w:tr w:rsidR="00DA17DE" w:rsidTr="002E3E62">
        <w:trPr>
          <w:trHeight w:val="315"/>
        </w:trPr>
        <w:tc>
          <w:tcPr>
            <w:tcW w:w="709" w:type="dxa"/>
          </w:tcPr>
          <w:p w:rsidR="00DA17DE" w:rsidRPr="00702854" w:rsidRDefault="00DA17DE" w:rsidP="00B067C8">
            <w:pPr>
              <w:jc w:val="center"/>
              <w:rPr>
                <w:b/>
              </w:rPr>
            </w:pPr>
            <w:r w:rsidRPr="00702854">
              <w:rPr>
                <w:b/>
              </w:rPr>
              <w:t>2.</w:t>
            </w:r>
          </w:p>
        </w:tc>
        <w:tc>
          <w:tcPr>
            <w:tcW w:w="4820" w:type="dxa"/>
          </w:tcPr>
          <w:p w:rsidR="00DA17DE" w:rsidRPr="00702854" w:rsidRDefault="00DA17DE" w:rsidP="00B067C8">
            <w:pPr>
              <w:jc w:val="both"/>
              <w:rPr>
                <w:b/>
              </w:rPr>
            </w:pPr>
            <w:r w:rsidRPr="00702854">
              <w:rPr>
                <w:b/>
              </w:rPr>
              <w:t>Введение в профессию «Вожатый»</w:t>
            </w:r>
          </w:p>
        </w:tc>
        <w:tc>
          <w:tcPr>
            <w:tcW w:w="992" w:type="dxa"/>
          </w:tcPr>
          <w:p w:rsidR="00DA17DE" w:rsidRPr="00702854" w:rsidRDefault="00DA17DE" w:rsidP="00B067C8">
            <w:pPr>
              <w:jc w:val="center"/>
              <w:rPr>
                <w:b/>
                <w:bCs/>
              </w:rPr>
            </w:pPr>
            <w:r w:rsidRPr="00702854">
              <w:rPr>
                <w:b/>
                <w:bCs/>
              </w:rPr>
              <w:t>10</w:t>
            </w:r>
          </w:p>
        </w:tc>
        <w:tc>
          <w:tcPr>
            <w:tcW w:w="1134" w:type="dxa"/>
          </w:tcPr>
          <w:p w:rsidR="00DA17DE" w:rsidRPr="003429F0" w:rsidRDefault="00DA17DE" w:rsidP="00B067C8">
            <w:pPr>
              <w:jc w:val="center"/>
              <w:rPr>
                <w:b/>
                <w:bCs/>
                <w:sz w:val="28"/>
                <w:szCs w:val="28"/>
              </w:rPr>
            </w:pPr>
            <w:r w:rsidRPr="003429F0">
              <w:rPr>
                <w:b/>
                <w:bCs/>
                <w:sz w:val="28"/>
                <w:szCs w:val="28"/>
              </w:rPr>
              <w:t>4</w:t>
            </w:r>
          </w:p>
        </w:tc>
        <w:tc>
          <w:tcPr>
            <w:tcW w:w="992" w:type="dxa"/>
          </w:tcPr>
          <w:p w:rsidR="00DA17DE" w:rsidRPr="003429F0" w:rsidRDefault="00DA17DE" w:rsidP="00B067C8">
            <w:pPr>
              <w:jc w:val="center"/>
              <w:rPr>
                <w:b/>
                <w:bCs/>
                <w:sz w:val="28"/>
                <w:szCs w:val="28"/>
              </w:rPr>
            </w:pPr>
            <w:r w:rsidRPr="003429F0">
              <w:rPr>
                <w:b/>
                <w:bCs/>
                <w:sz w:val="28"/>
                <w:szCs w:val="28"/>
              </w:rPr>
              <w:t>-</w:t>
            </w:r>
          </w:p>
        </w:tc>
        <w:tc>
          <w:tcPr>
            <w:tcW w:w="1418" w:type="dxa"/>
          </w:tcPr>
          <w:p w:rsidR="00DA17DE" w:rsidRPr="003429F0" w:rsidRDefault="00DA17DE" w:rsidP="00B067C8">
            <w:pPr>
              <w:rPr>
                <w:b/>
                <w:bCs/>
                <w:sz w:val="28"/>
                <w:szCs w:val="28"/>
              </w:rPr>
            </w:pPr>
            <w:r w:rsidRPr="003429F0">
              <w:rPr>
                <w:b/>
                <w:bCs/>
                <w:sz w:val="28"/>
                <w:szCs w:val="28"/>
              </w:rPr>
              <w:t>6</w:t>
            </w:r>
          </w:p>
        </w:tc>
      </w:tr>
      <w:tr w:rsidR="00DA17DE" w:rsidTr="002E3E62">
        <w:trPr>
          <w:trHeight w:val="315"/>
        </w:trPr>
        <w:tc>
          <w:tcPr>
            <w:tcW w:w="709" w:type="dxa"/>
          </w:tcPr>
          <w:p w:rsidR="00DA17DE" w:rsidRPr="00702854" w:rsidRDefault="00DA17DE" w:rsidP="00B067C8">
            <w:pPr>
              <w:jc w:val="center"/>
            </w:pPr>
            <w:r w:rsidRPr="00702854">
              <w:t>2.1</w:t>
            </w:r>
          </w:p>
        </w:tc>
        <w:tc>
          <w:tcPr>
            <w:tcW w:w="4820" w:type="dxa"/>
            <w:tcBorders>
              <w:top w:val="single" w:sz="4" w:space="0" w:color="auto"/>
            </w:tcBorders>
          </w:tcPr>
          <w:p w:rsidR="00DA17DE" w:rsidRPr="00702854" w:rsidRDefault="00DA17DE" w:rsidP="00B067C8">
            <w:pPr>
              <w:jc w:val="both"/>
              <w:rPr>
                <w:b/>
              </w:rPr>
            </w:pPr>
            <w:r w:rsidRPr="00702854">
              <w:rPr>
                <w:b/>
              </w:rPr>
              <w:t>Вожатый как профессионал</w:t>
            </w:r>
          </w:p>
          <w:p w:rsidR="00DA17DE" w:rsidRDefault="00DA17DE" w:rsidP="00B067C8">
            <w:pPr>
              <w:jc w:val="both"/>
            </w:pPr>
            <w:r w:rsidRPr="00623790">
              <w:rPr>
                <w:i/>
                <w:u w:val="single"/>
              </w:rPr>
              <w:t>Лекция.</w:t>
            </w:r>
            <w:r w:rsidRPr="00702854">
              <w:t xml:space="preserve">Работа в педагогическом коллективе. Педагогическая этика. </w:t>
            </w:r>
          </w:p>
          <w:p w:rsidR="00DA17DE" w:rsidRDefault="00DA17DE" w:rsidP="00B067C8">
            <w:pPr>
              <w:jc w:val="both"/>
            </w:pPr>
            <w:r w:rsidRPr="00702854">
              <w:t xml:space="preserve">Должностные обязанности вожатого. Роль вожатого в воспитательном процессе. Характеристика личностных качеств вожатого. </w:t>
            </w:r>
          </w:p>
          <w:p w:rsidR="00DA17DE" w:rsidRDefault="00DA17DE" w:rsidP="00B067C8">
            <w:pPr>
              <w:jc w:val="both"/>
            </w:pPr>
            <w:r w:rsidRPr="00623790">
              <w:rPr>
                <w:i/>
                <w:u w:val="single"/>
              </w:rPr>
              <w:t>Лекция.</w:t>
            </w:r>
            <w:r w:rsidRPr="00702854">
              <w:t>Трудовой договор. Оформление на работу на должность вожатого. Перечень необходимых документов для</w:t>
            </w:r>
          </w:p>
          <w:p w:rsidR="00DA17DE" w:rsidRDefault="00DA17DE" w:rsidP="00B067C8">
            <w:pPr>
              <w:jc w:val="both"/>
            </w:pPr>
            <w:r w:rsidRPr="00702854">
              <w:t xml:space="preserve"> трудоустройства.</w:t>
            </w:r>
          </w:p>
          <w:p w:rsidR="00DA17DE" w:rsidRDefault="00DA17DE" w:rsidP="00B067C8">
            <w:pPr>
              <w:rPr>
                <w:b/>
                <w:i/>
                <w:color w:val="000000"/>
                <w:shd w:val="clear" w:color="auto" w:fill="FFFFFF"/>
              </w:rPr>
            </w:pPr>
            <w:r>
              <w:rPr>
                <w:b/>
                <w:i/>
                <w:color w:val="000000"/>
                <w:shd w:val="clear" w:color="auto" w:fill="FFFFFF"/>
              </w:rPr>
              <w:t xml:space="preserve">Самостоятельная работа. </w:t>
            </w:r>
          </w:p>
          <w:p w:rsidR="00DA17DE" w:rsidRPr="00585CF1" w:rsidRDefault="002E3E62" w:rsidP="00B067C8">
            <w:pPr>
              <w:jc w:val="both"/>
              <w:rPr>
                <w:b/>
              </w:rPr>
            </w:pPr>
            <w:r>
              <w:rPr>
                <w:b/>
              </w:rPr>
              <w:t>1.</w:t>
            </w:r>
            <w:r w:rsidR="00DA17DE" w:rsidRPr="00585CF1">
              <w:rPr>
                <w:b/>
              </w:rPr>
              <w:t>Подготовка эссе по выбранной теме</w:t>
            </w:r>
          </w:p>
          <w:p w:rsidR="00DA17DE" w:rsidRPr="00D976B8" w:rsidRDefault="002E3E62" w:rsidP="00B067C8">
            <w:pPr>
              <w:jc w:val="both"/>
              <w:rPr>
                <w:b/>
                <w:i/>
              </w:rPr>
            </w:pPr>
            <w:r>
              <w:rPr>
                <w:b/>
              </w:rPr>
              <w:t>2.</w:t>
            </w:r>
            <w:r w:rsidR="00DA17DE" w:rsidRPr="00585CF1">
              <w:rPr>
                <w:b/>
              </w:rPr>
              <w:t>Самостоятельная работа с литературой</w:t>
            </w:r>
            <w:r>
              <w:rPr>
                <w:b/>
              </w:rPr>
              <w:t xml:space="preserve"> и видео</w:t>
            </w:r>
          </w:p>
        </w:tc>
        <w:tc>
          <w:tcPr>
            <w:tcW w:w="992" w:type="dxa"/>
          </w:tcPr>
          <w:p w:rsidR="00DA17DE" w:rsidRPr="00702854" w:rsidRDefault="00DA17DE" w:rsidP="00B067C8">
            <w:pPr>
              <w:jc w:val="center"/>
              <w:rPr>
                <w:sz w:val="16"/>
                <w:szCs w:val="16"/>
              </w:rPr>
            </w:pPr>
          </w:p>
        </w:tc>
        <w:tc>
          <w:tcPr>
            <w:tcW w:w="1134" w:type="dxa"/>
          </w:tcPr>
          <w:p w:rsidR="00DA17DE" w:rsidRPr="003429F0" w:rsidRDefault="00DA17DE" w:rsidP="00B067C8">
            <w:pPr>
              <w:jc w:val="center"/>
              <w:rPr>
                <w:sz w:val="28"/>
                <w:szCs w:val="28"/>
              </w:rPr>
            </w:pPr>
            <w:r w:rsidRPr="003429F0">
              <w:rPr>
                <w:sz w:val="28"/>
                <w:szCs w:val="28"/>
              </w:rPr>
              <w:t>2</w:t>
            </w:r>
          </w:p>
        </w:tc>
        <w:tc>
          <w:tcPr>
            <w:tcW w:w="992" w:type="dxa"/>
          </w:tcPr>
          <w:p w:rsidR="00DA17DE" w:rsidRPr="003429F0" w:rsidRDefault="00DA17DE" w:rsidP="00B067C8">
            <w:pPr>
              <w:jc w:val="center"/>
              <w:rPr>
                <w:sz w:val="28"/>
                <w:szCs w:val="28"/>
              </w:rPr>
            </w:pPr>
          </w:p>
        </w:tc>
        <w:tc>
          <w:tcPr>
            <w:tcW w:w="1418" w:type="dxa"/>
          </w:tcPr>
          <w:p w:rsidR="00DA17DE" w:rsidRPr="003429F0" w:rsidRDefault="00DA17DE" w:rsidP="00B067C8">
            <w:pPr>
              <w:rPr>
                <w:sz w:val="28"/>
                <w:szCs w:val="28"/>
              </w:rPr>
            </w:pPr>
            <w:r w:rsidRPr="003429F0">
              <w:rPr>
                <w:sz w:val="28"/>
                <w:szCs w:val="28"/>
              </w:rPr>
              <w:t>2</w:t>
            </w:r>
          </w:p>
        </w:tc>
      </w:tr>
      <w:tr w:rsidR="00DA17DE" w:rsidTr="002E3E62">
        <w:trPr>
          <w:trHeight w:val="315"/>
        </w:trPr>
        <w:tc>
          <w:tcPr>
            <w:tcW w:w="709" w:type="dxa"/>
          </w:tcPr>
          <w:p w:rsidR="00DA17DE" w:rsidRPr="00702854" w:rsidRDefault="00DA17DE" w:rsidP="00B067C8">
            <w:pPr>
              <w:jc w:val="center"/>
            </w:pPr>
            <w:r w:rsidRPr="00702854">
              <w:t>2.2</w:t>
            </w:r>
          </w:p>
        </w:tc>
        <w:tc>
          <w:tcPr>
            <w:tcW w:w="4820" w:type="dxa"/>
          </w:tcPr>
          <w:p w:rsidR="00DA17DE" w:rsidRPr="00B067C8" w:rsidRDefault="00DA17DE" w:rsidP="00B067C8">
            <w:pPr>
              <w:jc w:val="both"/>
              <w:rPr>
                <w:b/>
              </w:rPr>
            </w:pPr>
            <w:r w:rsidRPr="00702854">
              <w:rPr>
                <w:b/>
              </w:rPr>
              <w:t>Нормативно-правовые основы деятельности вожатого.</w:t>
            </w:r>
          </w:p>
          <w:p w:rsidR="00DA17DE" w:rsidRPr="00B067C8" w:rsidRDefault="00DA17DE" w:rsidP="00B067C8">
            <w:pPr>
              <w:jc w:val="both"/>
            </w:pPr>
            <w:r w:rsidRPr="00B067C8">
              <w:t xml:space="preserve">Конвенция ООН о правах ребенка. Нормативно-правовая база, регламентирующая работу вожатого. ФЗ РФ «Об основных гарантиях прав ребенка в Российском Федерации». Конституция РФ. Трудовой Кодекс РФ. </w:t>
            </w:r>
          </w:p>
          <w:p w:rsidR="00DA17DE" w:rsidRPr="00702854" w:rsidRDefault="00DA17DE" w:rsidP="00B067C8">
            <w:pPr>
              <w:jc w:val="both"/>
            </w:pPr>
            <w:r w:rsidRPr="00B067C8">
              <w:t>Профессиональный стандарт «Специалист в области воспитания»</w:t>
            </w:r>
          </w:p>
        </w:tc>
        <w:tc>
          <w:tcPr>
            <w:tcW w:w="992" w:type="dxa"/>
          </w:tcPr>
          <w:p w:rsidR="00DA17DE" w:rsidRPr="00702854" w:rsidRDefault="00DA17DE" w:rsidP="00B067C8">
            <w:pPr>
              <w:jc w:val="center"/>
              <w:rPr>
                <w:sz w:val="16"/>
                <w:szCs w:val="16"/>
              </w:rPr>
            </w:pPr>
          </w:p>
        </w:tc>
        <w:tc>
          <w:tcPr>
            <w:tcW w:w="1134" w:type="dxa"/>
          </w:tcPr>
          <w:p w:rsidR="00DA17DE" w:rsidRPr="003429F0" w:rsidRDefault="00DA17DE" w:rsidP="00B067C8">
            <w:pPr>
              <w:jc w:val="center"/>
              <w:rPr>
                <w:sz w:val="28"/>
                <w:szCs w:val="28"/>
              </w:rPr>
            </w:pPr>
            <w:r w:rsidRPr="003429F0">
              <w:rPr>
                <w:sz w:val="28"/>
                <w:szCs w:val="28"/>
              </w:rPr>
              <w:t>0</w:t>
            </w:r>
          </w:p>
        </w:tc>
        <w:tc>
          <w:tcPr>
            <w:tcW w:w="992" w:type="dxa"/>
          </w:tcPr>
          <w:p w:rsidR="00DA17DE" w:rsidRPr="003429F0" w:rsidRDefault="00DA17DE" w:rsidP="00B067C8">
            <w:pPr>
              <w:jc w:val="center"/>
              <w:rPr>
                <w:sz w:val="28"/>
                <w:szCs w:val="28"/>
              </w:rPr>
            </w:pPr>
          </w:p>
        </w:tc>
        <w:tc>
          <w:tcPr>
            <w:tcW w:w="1418" w:type="dxa"/>
          </w:tcPr>
          <w:p w:rsidR="00DA17DE" w:rsidRPr="003429F0" w:rsidRDefault="00DA17DE" w:rsidP="00B067C8">
            <w:pPr>
              <w:rPr>
                <w:sz w:val="28"/>
                <w:szCs w:val="28"/>
              </w:rPr>
            </w:pPr>
            <w:r w:rsidRPr="003429F0">
              <w:rPr>
                <w:sz w:val="28"/>
                <w:szCs w:val="28"/>
              </w:rPr>
              <w:t>2</w:t>
            </w:r>
          </w:p>
        </w:tc>
      </w:tr>
      <w:tr w:rsidR="00DA17DE" w:rsidTr="002E3E62">
        <w:trPr>
          <w:trHeight w:val="315"/>
        </w:trPr>
        <w:tc>
          <w:tcPr>
            <w:tcW w:w="709" w:type="dxa"/>
          </w:tcPr>
          <w:p w:rsidR="00DA17DE" w:rsidRPr="00702854" w:rsidRDefault="00DA17DE" w:rsidP="00B067C8">
            <w:pPr>
              <w:jc w:val="center"/>
            </w:pPr>
            <w:r w:rsidRPr="00702854">
              <w:t>2.3</w:t>
            </w:r>
          </w:p>
        </w:tc>
        <w:tc>
          <w:tcPr>
            <w:tcW w:w="4820" w:type="dxa"/>
          </w:tcPr>
          <w:p w:rsidR="00DA17DE" w:rsidRPr="00702854" w:rsidRDefault="00DA17DE" w:rsidP="00B067C8">
            <w:pPr>
              <w:jc w:val="both"/>
              <w:rPr>
                <w:b/>
              </w:rPr>
            </w:pPr>
            <w:r w:rsidRPr="00702854">
              <w:rPr>
                <w:b/>
              </w:rPr>
              <w:t>Основы формирования вожатского коллектива</w:t>
            </w:r>
          </w:p>
          <w:p w:rsidR="00DA17DE" w:rsidRDefault="00DA17DE" w:rsidP="00B067C8">
            <w:pPr>
              <w:jc w:val="both"/>
            </w:pPr>
            <w:r w:rsidRPr="00623790">
              <w:rPr>
                <w:i/>
                <w:u w:val="single"/>
              </w:rPr>
              <w:t>Лекция.</w:t>
            </w:r>
            <w:r w:rsidRPr="00702854">
              <w:t xml:space="preserve">Формирование вожатского коллектива. Формирование вожатских пар, распределение по отрядам. Система работы напарников. </w:t>
            </w:r>
          </w:p>
          <w:p w:rsidR="00DA17DE" w:rsidRDefault="00DA17DE" w:rsidP="00B067C8">
            <w:pPr>
              <w:jc w:val="both"/>
            </w:pPr>
            <w:r w:rsidRPr="00623790">
              <w:rPr>
                <w:i/>
                <w:u w:val="single"/>
              </w:rPr>
              <w:t>Лекция.</w:t>
            </w:r>
            <w:r w:rsidRPr="00702854">
              <w:t>Взаимодействие вожатого с коллективом, администрацией, педагогами и работниками лагеря.</w:t>
            </w:r>
          </w:p>
          <w:p w:rsidR="00DA17DE" w:rsidRDefault="00DA17DE" w:rsidP="00B067C8">
            <w:pPr>
              <w:rPr>
                <w:b/>
                <w:i/>
                <w:color w:val="000000"/>
                <w:shd w:val="clear" w:color="auto" w:fill="FFFFFF"/>
              </w:rPr>
            </w:pPr>
            <w:r>
              <w:rPr>
                <w:b/>
                <w:i/>
                <w:color w:val="000000"/>
                <w:shd w:val="clear" w:color="auto" w:fill="FFFFFF"/>
              </w:rPr>
              <w:t xml:space="preserve">Самостоятельная работа. </w:t>
            </w:r>
          </w:p>
          <w:p w:rsidR="00DA17DE" w:rsidRPr="00623790" w:rsidRDefault="002E3E62" w:rsidP="00B067C8">
            <w:pPr>
              <w:jc w:val="both"/>
              <w:rPr>
                <w:b/>
              </w:rPr>
            </w:pPr>
            <w:r>
              <w:rPr>
                <w:b/>
              </w:rPr>
              <w:t>1.</w:t>
            </w:r>
            <w:r w:rsidR="00DA17DE" w:rsidRPr="00623790">
              <w:rPr>
                <w:b/>
              </w:rPr>
              <w:t>Заочный конкурс видеопрезентаций «Я б в вожатые пошел….»</w:t>
            </w:r>
          </w:p>
          <w:p w:rsidR="00C00D2D" w:rsidRDefault="002E3E62" w:rsidP="00B067C8">
            <w:pPr>
              <w:jc w:val="both"/>
              <w:rPr>
                <w:b/>
              </w:rPr>
            </w:pPr>
            <w:r>
              <w:rPr>
                <w:b/>
              </w:rPr>
              <w:t xml:space="preserve">2. </w:t>
            </w:r>
            <w:r w:rsidR="00DA17DE" w:rsidRPr="00623790">
              <w:rPr>
                <w:b/>
              </w:rPr>
              <w:t>Зачет по теме</w:t>
            </w:r>
            <w:r w:rsidR="00C00D2D">
              <w:rPr>
                <w:b/>
              </w:rPr>
              <w:t xml:space="preserve">. </w:t>
            </w:r>
          </w:p>
          <w:p w:rsidR="00DA17DE" w:rsidRPr="00702854" w:rsidRDefault="00C00D2D" w:rsidP="00B067C8">
            <w:pPr>
              <w:jc w:val="both"/>
            </w:pPr>
            <w:r>
              <w:rPr>
                <w:b/>
              </w:rPr>
              <w:t>Дебаты «Опасная безопасность»</w:t>
            </w:r>
          </w:p>
        </w:tc>
        <w:tc>
          <w:tcPr>
            <w:tcW w:w="992" w:type="dxa"/>
          </w:tcPr>
          <w:p w:rsidR="00DA17DE" w:rsidRPr="003429F0" w:rsidRDefault="00DA17DE" w:rsidP="00B067C8">
            <w:pPr>
              <w:rPr>
                <w:sz w:val="16"/>
                <w:szCs w:val="16"/>
              </w:rPr>
            </w:pPr>
          </w:p>
        </w:tc>
        <w:tc>
          <w:tcPr>
            <w:tcW w:w="1134" w:type="dxa"/>
          </w:tcPr>
          <w:p w:rsidR="00DA17DE" w:rsidRPr="003429F0" w:rsidRDefault="00DA17DE" w:rsidP="00B067C8">
            <w:pPr>
              <w:jc w:val="center"/>
              <w:rPr>
                <w:sz w:val="28"/>
                <w:szCs w:val="28"/>
              </w:rPr>
            </w:pPr>
            <w:r w:rsidRPr="003429F0">
              <w:rPr>
                <w:sz w:val="28"/>
                <w:szCs w:val="28"/>
              </w:rPr>
              <w:t>2</w:t>
            </w:r>
          </w:p>
        </w:tc>
        <w:tc>
          <w:tcPr>
            <w:tcW w:w="992" w:type="dxa"/>
          </w:tcPr>
          <w:p w:rsidR="00DA17DE" w:rsidRPr="003429F0" w:rsidRDefault="00DA17DE" w:rsidP="00B067C8">
            <w:pPr>
              <w:jc w:val="center"/>
              <w:rPr>
                <w:sz w:val="28"/>
                <w:szCs w:val="28"/>
              </w:rPr>
            </w:pPr>
          </w:p>
        </w:tc>
        <w:tc>
          <w:tcPr>
            <w:tcW w:w="1418" w:type="dxa"/>
          </w:tcPr>
          <w:p w:rsidR="00DA17DE" w:rsidRPr="003429F0" w:rsidRDefault="00DA17DE" w:rsidP="00B067C8">
            <w:pPr>
              <w:rPr>
                <w:sz w:val="28"/>
                <w:szCs w:val="28"/>
              </w:rPr>
            </w:pPr>
            <w:r w:rsidRPr="003429F0">
              <w:rPr>
                <w:sz w:val="28"/>
                <w:szCs w:val="28"/>
              </w:rPr>
              <w:t>2</w:t>
            </w:r>
          </w:p>
        </w:tc>
      </w:tr>
      <w:tr w:rsidR="00DA17DE" w:rsidTr="002E3E62">
        <w:tc>
          <w:tcPr>
            <w:tcW w:w="709" w:type="dxa"/>
          </w:tcPr>
          <w:p w:rsidR="00DA17DE" w:rsidRPr="00702854" w:rsidRDefault="00DA17DE" w:rsidP="00B067C8">
            <w:pPr>
              <w:jc w:val="center"/>
              <w:rPr>
                <w:b/>
              </w:rPr>
            </w:pPr>
            <w:r w:rsidRPr="00702854">
              <w:rPr>
                <w:b/>
              </w:rPr>
              <w:t>3.</w:t>
            </w:r>
          </w:p>
        </w:tc>
        <w:tc>
          <w:tcPr>
            <w:tcW w:w="4820" w:type="dxa"/>
          </w:tcPr>
          <w:p w:rsidR="00DA17DE" w:rsidRPr="00702854" w:rsidRDefault="00DA17DE" w:rsidP="00B067C8">
            <w:pPr>
              <w:rPr>
                <w:b/>
              </w:rPr>
            </w:pPr>
            <w:r w:rsidRPr="00702854">
              <w:rPr>
                <w:b/>
              </w:rPr>
              <w:t xml:space="preserve">Возрастные, физиологические и </w:t>
            </w:r>
            <w:r w:rsidRPr="00702854">
              <w:rPr>
                <w:b/>
              </w:rPr>
              <w:lastRenderedPageBreak/>
              <w:t xml:space="preserve">психологические особенности детей </w:t>
            </w:r>
          </w:p>
        </w:tc>
        <w:tc>
          <w:tcPr>
            <w:tcW w:w="992" w:type="dxa"/>
          </w:tcPr>
          <w:p w:rsidR="00DA17DE" w:rsidRPr="00702854" w:rsidRDefault="00DA17DE" w:rsidP="00B067C8">
            <w:pPr>
              <w:jc w:val="center"/>
              <w:rPr>
                <w:b/>
              </w:rPr>
            </w:pPr>
            <w:r w:rsidRPr="00702854">
              <w:rPr>
                <w:b/>
              </w:rPr>
              <w:lastRenderedPageBreak/>
              <w:t>13</w:t>
            </w:r>
          </w:p>
        </w:tc>
        <w:tc>
          <w:tcPr>
            <w:tcW w:w="1134" w:type="dxa"/>
          </w:tcPr>
          <w:p w:rsidR="00DA17DE" w:rsidRPr="003429F0" w:rsidRDefault="00DA17DE" w:rsidP="00B067C8">
            <w:pPr>
              <w:jc w:val="center"/>
              <w:rPr>
                <w:b/>
                <w:sz w:val="28"/>
                <w:szCs w:val="28"/>
              </w:rPr>
            </w:pPr>
            <w:r w:rsidRPr="003429F0">
              <w:rPr>
                <w:b/>
                <w:sz w:val="28"/>
                <w:szCs w:val="28"/>
              </w:rPr>
              <w:t>5</w:t>
            </w:r>
          </w:p>
        </w:tc>
        <w:tc>
          <w:tcPr>
            <w:tcW w:w="992" w:type="dxa"/>
          </w:tcPr>
          <w:p w:rsidR="00DA17DE" w:rsidRPr="003429F0" w:rsidRDefault="00DA17DE" w:rsidP="00B067C8">
            <w:pPr>
              <w:jc w:val="center"/>
              <w:rPr>
                <w:b/>
                <w:sz w:val="28"/>
                <w:szCs w:val="28"/>
              </w:rPr>
            </w:pPr>
            <w:r w:rsidRPr="003429F0">
              <w:rPr>
                <w:b/>
                <w:sz w:val="28"/>
                <w:szCs w:val="28"/>
              </w:rPr>
              <w:t>2</w:t>
            </w:r>
          </w:p>
        </w:tc>
        <w:tc>
          <w:tcPr>
            <w:tcW w:w="1418" w:type="dxa"/>
          </w:tcPr>
          <w:p w:rsidR="00DA17DE" w:rsidRPr="003429F0" w:rsidRDefault="00DA17DE" w:rsidP="00B067C8">
            <w:pPr>
              <w:jc w:val="center"/>
              <w:rPr>
                <w:b/>
                <w:sz w:val="28"/>
                <w:szCs w:val="28"/>
              </w:rPr>
            </w:pPr>
            <w:r w:rsidRPr="003429F0">
              <w:rPr>
                <w:b/>
                <w:sz w:val="28"/>
                <w:szCs w:val="28"/>
              </w:rPr>
              <w:t>6</w:t>
            </w:r>
          </w:p>
        </w:tc>
      </w:tr>
      <w:tr w:rsidR="00DA17DE" w:rsidTr="002E3E62">
        <w:tc>
          <w:tcPr>
            <w:tcW w:w="709" w:type="dxa"/>
          </w:tcPr>
          <w:p w:rsidR="00DA17DE" w:rsidRPr="00702854" w:rsidRDefault="00DA17DE" w:rsidP="00B067C8">
            <w:pPr>
              <w:jc w:val="center"/>
            </w:pPr>
            <w:r w:rsidRPr="00702854">
              <w:lastRenderedPageBreak/>
              <w:t>3.1</w:t>
            </w:r>
          </w:p>
        </w:tc>
        <w:tc>
          <w:tcPr>
            <w:tcW w:w="4820" w:type="dxa"/>
          </w:tcPr>
          <w:p w:rsidR="00DA17DE" w:rsidRPr="00702854" w:rsidRDefault="00DA17DE" w:rsidP="00B067C8">
            <w:pPr>
              <w:jc w:val="both"/>
              <w:rPr>
                <w:b/>
              </w:rPr>
            </w:pPr>
            <w:bookmarkStart w:id="0" w:name="_Hlk38403984"/>
            <w:r w:rsidRPr="00702854">
              <w:rPr>
                <w:b/>
              </w:rPr>
              <w:t>Особенности психологического развития</w:t>
            </w:r>
            <w:bookmarkEnd w:id="0"/>
            <w:r w:rsidRPr="00702854">
              <w:rPr>
                <w:b/>
              </w:rPr>
              <w:t>.</w:t>
            </w:r>
          </w:p>
          <w:p w:rsidR="00DA17DE" w:rsidRPr="00702854" w:rsidRDefault="00DA17DE" w:rsidP="00B067C8">
            <w:pPr>
              <w:jc w:val="both"/>
            </w:pPr>
            <w:r w:rsidRPr="00623790">
              <w:rPr>
                <w:i/>
                <w:u w:val="single"/>
              </w:rPr>
              <w:t>Лекция.</w:t>
            </w:r>
            <w:r w:rsidRPr="00702854">
              <w:t>Возрастные психологические особенности детей младшего, школьного, подросткового и раннего юношеского возраста. Прогнозируемые трудности. Варианты решения.</w:t>
            </w:r>
          </w:p>
          <w:p w:rsidR="00DA17DE" w:rsidRDefault="00DA17DE" w:rsidP="00B067C8">
            <w:pPr>
              <w:jc w:val="both"/>
              <w:rPr>
                <w:color w:val="111111"/>
              </w:rPr>
            </w:pPr>
            <w:r w:rsidRPr="00623790">
              <w:rPr>
                <w:i/>
                <w:u w:val="single"/>
              </w:rPr>
              <w:t>Лекция.</w:t>
            </w:r>
            <w:r w:rsidRPr="00702854">
              <w:rPr>
                <w:color w:val="111111"/>
              </w:rPr>
              <w:t>Работа вожатого по формированию и развитию доброжелательных отношений внутри детского коллектива при включении в него детей с ОВЗ</w:t>
            </w:r>
          </w:p>
          <w:p w:rsidR="00DA17DE" w:rsidRPr="00B067C8" w:rsidRDefault="00DA17DE" w:rsidP="00B067C8">
            <w:pPr>
              <w:jc w:val="both"/>
              <w:rPr>
                <w:b/>
                <w:i/>
                <w:color w:val="111111"/>
              </w:rPr>
            </w:pPr>
            <w:r w:rsidRPr="00B067C8">
              <w:rPr>
                <w:b/>
                <w:i/>
                <w:color w:val="111111"/>
              </w:rPr>
              <w:t>Самостоятельная работа</w:t>
            </w:r>
          </w:p>
          <w:p w:rsidR="00DA17DE" w:rsidRPr="00D976B8" w:rsidRDefault="00DA17DE" w:rsidP="00B067C8">
            <w:pPr>
              <w:jc w:val="both"/>
              <w:rPr>
                <w:b/>
                <w:i/>
                <w:color w:val="111111"/>
              </w:rPr>
            </w:pPr>
            <w:r w:rsidRPr="00B067C8">
              <w:rPr>
                <w:b/>
                <w:i/>
                <w:color w:val="111111"/>
              </w:rPr>
              <w:t>Самостоятельная работа</w:t>
            </w:r>
          </w:p>
          <w:p w:rsidR="00DA17DE" w:rsidRPr="00D976B8" w:rsidRDefault="00DA17DE" w:rsidP="00B067C8">
            <w:pPr>
              <w:jc w:val="both"/>
              <w:rPr>
                <w:b/>
              </w:rPr>
            </w:pPr>
            <w:r w:rsidRPr="00D976B8">
              <w:rPr>
                <w:b/>
                <w:color w:val="111111"/>
              </w:rPr>
              <w:t>Практическое занятие по теме</w:t>
            </w:r>
          </w:p>
        </w:tc>
        <w:tc>
          <w:tcPr>
            <w:tcW w:w="992" w:type="dxa"/>
          </w:tcPr>
          <w:p w:rsidR="00DA17DE" w:rsidRPr="00690157" w:rsidRDefault="00DA17DE" w:rsidP="00B067C8">
            <w:pPr>
              <w:jc w:val="center"/>
              <w:rPr>
                <w:sz w:val="16"/>
                <w:szCs w:val="16"/>
              </w:rPr>
            </w:pPr>
          </w:p>
        </w:tc>
        <w:tc>
          <w:tcPr>
            <w:tcW w:w="1134" w:type="dxa"/>
          </w:tcPr>
          <w:p w:rsidR="00DA17DE" w:rsidRPr="003429F0" w:rsidRDefault="00DA17DE" w:rsidP="00B067C8">
            <w:pPr>
              <w:jc w:val="center"/>
              <w:rPr>
                <w:sz w:val="28"/>
                <w:szCs w:val="28"/>
              </w:rPr>
            </w:pPr>
            <w:r w:rsidRPr="003429F0">
              <w:rPr>
                <w:sz w:val="28"/>
                <w:szCs w:val="28"/>
              </w:rPr>
              <w:t>2</w:t>
            </w:r>
          </w:p>
        </w:tc>
        <w:tc>
          <w:tcPr>
            <w:tcW w:w="992" w:type="dxa"/>
          </w:tcPr>
          <w:p w:rsidR="00DA17DE" w:rsidRPr="003429F0" w:rsidRDefault="00DA17DE" w:rsidP="00B067C8">
            <w:pPr>
              <w:jc w:val="center"/>
              <w:rPr>
                <w:sz w:val="28"/>
                <w:szCs w:val="28"/>
              </w:rPr>
            </w:pPr>
            <w:r w:rsidRPr="003429F0">
              <w:rPr>
                <w:sz w:val="28"/>
                <w:szCs w:val="28"/>
              </w:rPr>
              <w:t>1</w:t>
            </w:r>
          </w:p>
        </w:tc>
        <w:tc>
          <w:tcPr>
            <w:tcW w:w="1418" w:type="dxa"/>
          </w:tcPr>
          <w:p w:rsidR="00DA17DE" w:rsidRPr="003429F0" w:rsidRDefault="00DA17DE" w:rsidP="00B067C8">
            <w:pPr>
              <w:jc w:val="center"/>
              <w:rPr>
                <w:sz w:val="28"/>
                <w:szCs w:val="28"/>
              </w:rPr>
            </w:pPr>
            <w:r w:rsidRPr="003429F0">
              <w:rPr>
                <w:sz w:val="28"/>
                <w:szCs w:val="28"/>
              </w:rPr>
              <w:t>2</w:t>
            </w:r>
          </w:p>
        </w:tc>
      </w:tr>
      <w:tr w:rsidR="00DA17DE" w:rsidTr="002E3E62">
        <w:trPr>
          <w:trHeight w:val="2212"/>
        </w:trPr>
        <w:tc>
          <w:tcPr>
            <w:tcW w:w="709" w:type="dxa"/>
          </w:tcPr>
          <w:p w:rsidR="00DA17DE" w:rsidRPr="00702854" w:rsidRDefault="00DA17DE" w:rsidP="00B067C8">
            <w:pPr>
              <w:jc w:val="center"/>
            </w:pPr>
            <w:r w:rsidRPr="00702854">
              <w:t>3.2</w:t>
            </w:r>
          </w:p>
        </w:tc>
        <w:tc>
          <w:tcPr>
            <w:tcW w:w="4820" w:type="dxa"/>
          </w:tcPr>
          <w:p w:rsidR="00DA17DE" w:rsidRDefault="00DA17DE" w:rsidP="00B067C8">
            <w:pPr>
              <w:jc w:val="both"/>
              <w:rPr>
                <w:b/>
              </w:rPr>
            </w:pPr>
            <w:r w:rsidRPr="00702854">
              <w:rPr>
                <w:b/>
              </w:rPr>
              <w:t xml:space="preserve">Типология ребенка. </w:t>
            </w:r>
          </w:p>
          <w:p w:rsidR="00DA17DE" w:rsidRDefault="00DA17DE" w:rsidP="00B067C8">
            <w:pPr>
              <w:jc w:val="both"/>
            </w:pPr>
            <w:r w:rsidRPr="00623790">
              <w:rPr>
                <w:i/>
                <w:u w:val="single"/>
              </w:rPr>
              <w:t>Лекция.</w:t>
            </w:r>
            <w:r w:rsidRPr="00702854">
              <w:t xml:space="preserve">Темперамент, характер. Тип личности. </w:t>
            </w:r>
          </w:p>
          <w:p w:rsidR="00DA17DE" w:rsidRDefault="00DA17DE" w:rsidP="00B067C8">
            <w:pPr>
              <w:jc w:val="both"/>
            </w:pPr>
            <w:r w:rsidRPr="00623790">
              <w:rPr>
                <w:i/>
                <w:u w:val="single"/>
              </w:rPr>
              <w:t>Лекция.</w:t>
            </w:r>
            <w:r w:rsidRPr="00702854">
              <w:t xml:space="preserve">Типология «трудного» ребенка. </w:t>
            </w:r>
          </w:p>
          <w:p w:rsidR="00DA17DE" w:rsidRDefault="00DA17DE" w:rsidP="00B067C8">
            <w:pPr>
              <w:jc w:val="both"/>
            </w:pPr>
            <w:r w:rsidRPr="00702854">
              <w:t>Учет индивидуальных особенностей детей в работе вожатого с группой.</w:t>
            </w:r>
          </w:p>
          <w:p w:rsidR="00B067C8" w:rsidRPr="00B067C8" w:rsidRDefault="00B067C8" w:rsidP="00B067C8">
            <w:pPr>
              <w:jc w:val="both"/>
              <w:rPr>
                <w:b/>
                <w:i/>
                <w:color w:val="111111"/>
              </w:rPr>
            </w:pPr>
            <w:r w:rsidRPr="00B067C8">
              <w:rPr>
                <w:b/>
                <w:i/>
                <w:color w:val="111111"/>
              </w:rPr>
              <w:t>Самостоятельная работа</w:t>
            </w:r>
          </w:p>
          <w:p w:rsidR="00B067C8" w:rsidRPr="00D976B8" w:rsidRDefault="00B067C8" w:rsidP="00B067C8">
            <w:pPr>
              <w:jc w:val="both"/>
              <w:rPr>
                <w:b/>
                <w:i/>
                <w:color w:val="111111"/>
              </w:rPr>
            </w:pPr>
            <w:r w:rsidRPr="00B067C8">
              <w:rPr>
                <w:b/>
                <w:i/>
                <w:color w:val="111111"/>
              </w:rPr>
              <w:t>Самостоятельная работа</w:t>
            </w:r>
          </w:p>
          <w:p w:rsidR="00DA17DE" w:rsidRPr="00D976B8" w:rsidRDefault="00DA17DE" w:rsidP="00B067C8">
            <w:pPr>
              <w:jc w:val="both"/>
              <w:rPr>
                <w:b/>
              </w:rPr>
            </w:pPr>
            <w:r w:rsidRPr="00D976B8">
              <w:rPr>
                <w:b/>
              </w:rPr>
              <w:t>Практическое решение педагогических ситуаций</w:t>
            </w:r>
          </w:p>
        </w:tc>
        <w:tc>
          <w:tcPr>
            <w:tcW w:w="992" w:type="dxa"/>
          </w:tcPr>
          <w:p w:rsidR="00DA17DE" w:rsidRPr="00690157" w:rsidRDefault="00DA17DE" w:rsidP="00B067C8">
            <w:pPr>
              <w:jc w:val="center"/>
              <w:rPr>
                <w:sz w:val="16"/>
                <w:szCs w:val="16"/>
              </w:rPr>
            </w:pPr>
          </w:p>
        </w:tc>
        <w:tc>
          <w:tcPr>
            <w:tcW w:w="1134" w:type="dxa"/>
          </w:tcPr>
          <w:p w:rsidR="00DA17DE" w:rsidRPr="003429F0" w:rsidRDefault="00DA17DE" w:rsidP="00B067C8">
            <w:r w:rsidRPr="003429F0">
              <w:rPr>
                <w:sz w:val="22"/>
                <w:szCs w:val="22"/>
              </w:rPr>
              <w:t>2</w:t>
            </w:r>
          </w:p>
        </w:tc>
        <w:tc>
          <w:tcPr>
            <w:tcW w:w="992" w:type="dxa"/>
          </w:tcPr>
          <w:p w:rsidR="00DA17DE" w:rsidRPr="003429F0" w:rsidRDefault="00DA17DE" w:rsidP="00B067C8">
            <w:pPr>
              <w:jc w:val="center"/>
              <w:rPr>
                <w:sz w:val="28"/>
                <w:szCs w:val="28"/>
              </w:rPr>
            </w:pPr>
            <w:r w:rsidRPr="003429F0">
              <w:rPr>
                <w:sz w:val="28"/>
                <w:szCs w:val="28"/>
              </w:rPr>
              <w:t>1</w:t>
            </w:r>
          </w:p>
        </w:tc>
        <w:tc>
          <w:tcPr>
            <w:tcW w:w="1418" w:type="dxa"/>
          </w:tcPr>
          <w:p w:rsidR="00DA17DE" w:rsidRPr="003429F0" w:rsidRDefault="00DA17DE" w:rsidP="00B067C8">
            <w:pPr>
              <w:jc w:val="center"/>
              <w:rPr>
                <w:sz w:val="28"/>
                <w:szCs w:val="28"/>
              </w:rPr>
            </w:pPr>
            <w:r w:rsidRPr="003429F0">
              <w:rPr>
                <w:sz w:val="28"/>
                <w:szCs w:val="28"/>
              </w:rPr>
              <w:t>2</w:t>
            </w:r>
          </w:p>
        </w:tc>
      </w:tr>
      <w:tr w:rsidR="00DA17DE" w:rsidTr="002E3E62">
        <w:trPr>
          <w:trHeight w:val="1558"/>
        </w:trPr>
        <w:tc>
          <w:tcPr>
            <w:tcW w:w="709" w:type="dxa"/>
          </w:tcPr>
          <w:p w:rsidR="00DA17DE" w:rsidRPr="00702854" w:rsidRDefault="00DA17DE" w:rsidP="00B067C8">
            <w:pPr>
              <w:jc w:val="center"/>
            </w:pPr>
            <w:r w:rsidRPr="00702854">
              <w:t>3.3</w:t>
            </w:r>
          </w:p>
        </w:tc>
        <w:tc>
          <w:tcPr>
            <w:tcW w:w="4820" w:type="dxa"/>
          </w:tcPr>
          <w:p w:rsidR="00DA17DE" w:rsidRDefault="00DA17DE" w:rsidP="00B067C8">
            <w:pPr>
              <w:jc w:val="both"/>
            </w:pPr>
            <w:r w:rsidRPr="00702854">
              <w:rPr>
                <w:b/>
              </w:rPr>
              <w:t>Адаптация детей к условиям лагеря.</w:t>
            </w:r>
            <w:r w:rsidRPr="00702854">
              <w:t xml:space="preserve"> Понятие «адаптация». Этапы адаптации. Причины трудностей адаптации ребенка. Тип личности ребенка и стратегия адаптации в коллективе.</w:t>
            </w:r>
          </w:p>
          <w:p w:rsidR="00B067C8" w:rsidRPr="00B067C8" w:rsidRDefault="00B067C8" w:rsidP="00B067C8">
            <w:pPr>
              <w:jc w:val="both"/>
              <w:rPr>
                <w:b/>
                <w:i/>
                <w:color w:val="111111"/>
              </w:rPr>
            </w:pPr>
            <w:r w:rsidRPr="00B067C8">
              <w:rPr>
                <w:b/>
                <w:i/>
                <w:color w:val="111111"/>
              </w:rPr>
              <w:t>Самостоятельная работа</w:t>
            </w:r>
          </w:p>
          <w:p w:rsidR="00DA17DE" w:rsidRPr="00B067C8" w:rsidRDefault="00B067C8" w:rsidP="00B067C8">
            <w:pPr>
              <w:jc w:val="both"/>
              <w:rPr>
                <w:b/>
                <w:i/>
                <w:color w:val="111111"/>
              </w:rPr>
            </w:pPr>
            <w:r w:rsidRPr="00B067C8">
              <w:rPr>
                <w:b/>
                <w:i/>
                <w:color w:val="111111"/>
              </w:rPr>
              <w:t>Самостоятельная работа</w:t>
            </w:r>
          </w:p>
        </w:tc>
        <w:tc>
          <w:tcPr>
            <w:tcW w:w="992" w:type="dxa"/>
          </w:tcPr>
          <w:p w:rsidR="00DA17DE" w:rsidRPr="00690157" w:rsidRDefault="00DA17DE" w:rsidP="00B067C8">
            <w:pPr>
              <w:jc w:val="center"/>
              <w:rPr>
                <w:sz w:val="16"/>
                <w:szCs w:val="16"/>
              </w:rPr>
            </w:pPr>
          </w:p>
        </w:tc>
        <w:tc>
          <w:tcPr>
            <w:tcW w:w="1134" w:type="dxa"/>
          </w:tcPr>
          <w:p w:rsidR="00DA17DE" w:rsidRPr="003429F0" w:rsidRDefault="00DA17DE" w:rsidP="00B067C8">
            <w:pPr>
              <w:jc w:val="center"/>
              <w:rPr>
                <w:sz w:val="28"/>
                <w:szCs w:val="28"/>
              </w:rPr>
            </w:pPr>
            <w:r w:rsidRPr="003429F0">
              <w:rPr>
                <w:sz w:val="28"/>
                <w:szCs w:val="28"/>
              </w:rPr>
              <w:t>1</w:t>
            </w:r>
          </w:p>
        </w:tc>
        <w:tc>
          <w:tcPr>
            <w:tcW w:w="992" w:type="dxa"/>
          </w:tcPr>
          <w:p w:rsidR="00DA17DE" w:rsidRPr="003429F0" w:rsidRDefault="00DA17DE" w:rsidP="00B067C8">
            <w:pPr>
              <w:jc w:val="center"/>
              <w:rPr>
                <w:sz w:val="28"/>
                <w:szCs w:val="28"/>
              </w:rPr>
            </w:pPr>
          </w:p>
        </w:tc>
        <w:tc>
          <w:tcPr>
            <w:tcW w:w="1418" w:type="dxa"/>
          </w:tcPr>
          <w:p w:rsidR="00DA17DE" w:rsidRPr="003429F0" w:rsidRDefault="00DA17DE" w:rsidP="00B067C8">
            <w:pPr>
              <w:jc w:val="center"/>
              <w:rPr>
                <w:sz w:val="28"/>
                <w:szCs w:val="28"/>
              </w:rPr>
            </w:pPr>
            <w:r w:rsidRPr="003429F0">
              <w:rPr>
                <w:sz w:val="28"/>
                <w:szCs w:val="28"/>
              </w:rPr>
              <w:t>2</w:t>
            </w:r>
          </w:p>
        </w:tc>
      </w:tr>
      <w:tr w:rsidR="00DA17DE" w:rsidTr="002E3E62">
        <w:trPr>
          <w:trHeight w:val="513"/>
        </w:trPr>
        <w:tc>
          <w:tcPr>
            <w:tcW w:w="709" w:type="dxa"/>
          </w:tcPr>
          <w:p w:rsidR="00DA17DE" w:rsidRPr="00702854" w:rsidRDefault="00DA17DE" w:rsidP="00B067C8">
            <w:pPr>
              <w:jc w:val="center"/>
              <w:rPr>
                <w:b/>
              </w:rPr>
            </w:pPr>
            <w:r w:rsidRPr="00702854">
              <w:rPr>
                <w:b/>
              </w:rPr>
              <w:t>4.</w:t>
            </w:r>
          </w:p>
        </w:tc>
        <w:tc>
          <w:tcPr>
            <w:tcW w:w="4820" w:type="dxa"/>
          </w:tcPr>
          <w:p w:rsidR="00DA17DE" w:rsidRPr="00702854" w:rsidRDefault="00DA17DE" w:rsidP="00B067C8">
            <w:pPr>
              <w:jc w:val="both"/>
              <w:rPr>
                <w:b/>
              </w:rPr>
            </w:pPr>
            <w:r w:rsidRPr="00702854">
              <w:rPr>
                <w:b/>
              </w:rPr>
              <w:t>Что такое «смена» и ее периоды?</w:t>
            </w:r>
          </w:p>
        </w:tc>
        <w:tc>
          <w:tcPr>
            <w:tcW w:w="992" w:type="dxa"/>
          </w:tcPr>
          <w:p w:rsidR="00DA17DE" w:rsidRPr="00702854" w:rsidRDefault="00DA17DE" w:rsidP="00B067C8">
            <w:pPr>
              <w:jc w:val="center"/>
              <w:rPr>
                <w:b/>
                <w:bCs/>
              </w:rPr>
            </w:pPr>
            <w:r w:rsidRPr="00702854">
              <w:rPr>
                <w:b/>
                <w:bCs/>
              </w:rPr>
              <w:t>16</w:t>
            </w:r>
          </w:p>
        </w:tc>
        <w:tc>
          <w:tcPr>
            <w:tcW w:w="1134" w:type="dxa"/>
          </w:tcPr>
          <w:p w:rsidR="00DA17DE" w:rsidRPr="003429F0" w:rsidRDefault="00DA17DE" w:rsidP="00B067C8">
            <w:pPr>
              <w:jc w:val="center"/>
              <w:rPr>
                <w:b/>
                <w:bCs/>
                <w:sz w:val="28"/>
                <w:szCs w:val="28"/>
              </w:rPr>
            </w:pPr>
            <w:r w:rsidRPr="003429F0">
              <w:rPr>
                <w:b/>
                <w:bCs/>
                <w:sz w:val="28"/>
                <w:szCs w:val="28"/>
              </w:rPr>
              <w:t>6</w:t>
            </w:r>
          </w:p>
        </w:tc>
        <w:tc>
          <w:tcPr>
            <w:tcW w:w="992" w:type="dxa"/>
          </w:tcPr>
          <w:p w:rsidR="00DA17DE" w:rsidRPr="003429F0" w:rsidRDefault="00DA17DE" w:rsidP="00B067C8">
            <w:pPr>
              <w:jc w:val="center"/>
              <w:rPr>
                <w:b/>
                <w:bCs/>
                <w:sz w:val="28"/>
                <w:szCs w:val="28"/>
              </w:rPr>
            </w:pPr>
            <w:r w:rsidRPr="003429F0">
              <w:rPr>
                <w:b/>
                <w:bCs/>
                <w:sz w:val="28"/>
                <w:szCs w:val="28"/>
              </w:rPr>
              <w:t>4</w:t>
            </w:r>
          </w:p>
        </w:tc>
        <w:tc>
          <w:tcPr>
            <w:tcW w:w="1418" w:type="dxa"/>
          </w:tcPr>
          <w:p w:rsidR="00DA17DE" w:rsidRPr="003429F0" w:rsidRDefault="00DA17DE" w:rsidP="00B067C8">
            <w:pPr>
              <w:jc w:val="center"/>
              <w:rPr>
                <w:b/>
                <w:bCs/>
                <w:sz w:val="28"/>
                <w:szCs w:val="28"/>
              </w:rPr>
            </w:pPr>
            <w:r w:rsidRPr="003429F0">
              <w:rPr>
                <w:b/>
                <w:bCs/>
                <w:sz w:val="28"/>
                <w:szCs w:val="28"/>
              </w:rPr>
              <w:t>6</w:t>
            </w:r>
          </w:p>
        </w:tc>
      </w:tr>
      <w:tr w:rsidR="00DA17DE" w:rsidTr="002E3E62">
        <w:tc>
          <w:tcPr>
            <w:tcW w:w="709" w:type="dxa"/>
          </w:tcPr>
          <w:p w:rsidR="00DA17DE" w:rsidRPr="00702854" w:rsidRDefault="00DA17DE" w:rsidP="00B067C8">
            <w:pPr>
              <w:jc w:val="center"/>
            </w:pPr>
            <w:r w:rsidRPr="00702854">
              <w:t>4.1</w:t>
            </w:r>
          </w:p>
        </w:tc>
        <w:tc>
          <w:tcPr>
            <w:tcW w:w="4820" w:type="dxa"/>
          </w:tcPr>
          <w:p w:rsidR="00DA17DE" w:rsidRPr="00702854" w:rsidRDefault="00DA17DE" w:rsidP="00B067C8">
            <w:pPr>
              <w:jc w:val="both"/>
              <w:rPr>
                <w:b/>
              </w:rPr>
            </w:pPr>
            <w:r w:rsidRPr="00702854">
              <w:rPr>
                <w:b/>
              </w:rPr>
              <w:t>Основы организации смены.</w:t>
            </w:r>
          </w:p>
          <w:p w:rsidR="00DA17DE" w:rsidRPr="00702854" w:rsidRDefault="00DA17DE" w:rsidP="00B067C8">
            <w:pPr>
              <w:jc w:val="both"/>
            </w:pPr>
            <w:r w:rsidRPr="00623790">
              <w:rPr>
                <w:i/>
                <w:u w:val="single"/>
              </w:rPr>
              <w:t>Лекция.</w:t>
            </w:r>
            <w:r w:rsidRPr="00702854">
              <w:t xml:space="preserve">Логика развития смены. Основные периоды смены. </w:t>
            </w:r>
          </w:p>
        </w:tc>
        <w:tc>
          <w:tcPr>
            <w:tcW w:w="992" w:type="dxa"/>
          </w:tcPr>
          <w:p w:rsidR="00DA17DE" w:rsidRPr="00690157" w:rsidRDefault="00DA17DE" w:rsidP="00B067C8">
            <w:pPr>
              <w:jc w:val="center"/>
              <w:rPr>
                <w:sz w:val="16"/>
                <w:szCs w:val="16"/>
              </w:rPr>
            </w:pPr>
          </w:p>
        </w:tc>
        <w:tc>
          <w:tcPr>
            <w:tcW w:w="1134" w:type="dxa"/>
          </w:tcPr>
          <w:p w:rsidR="00DA17DE" w:rsidRPr="003429F0" w:rsidRDefault="00DA17DE" w:rsidP="00B067C8">
            <w:pPr>
              <w:jc w:val="center"/>
              <w:rPr>
                <w:sz w:val="28"/>
                <w:szCs w:val="28"/>
              </w:rPr>
            </w:pPr>
            <w:r w:rsidRPr="003429F0">
              <w:rPr>
                <w:sz w:val="28"/>
                <w:szCs w:val="28"/>
              </w:rPr>
              <w:t>1</w:t>
            </w:r>
          </w:p>
        </w:tc>
        <w:tc>
          <w:tcPr>
            <w:tcW w:w="992" w:type="dxa"/>
          </w:tcPr>
          <w:p w:rsidR="00DA17DE" w:rsidRPr="003429F0" w:rsidRDefault="00DA17DE" w:rsidP="00B067C8">
            <w:pPr>
              <w:jc w:val="center"/>
              <w:rPr>
                <w:sz w:val="28"/>
                <w:szCs w:val="28"/>
              </w:rPr>
            </w:pPr>
          </w:p>
        </w:tc>
        <w:tc>
          <w:tcPr>
            <w:tcW w:w="1418" w:type="dxa"/>
          </w:tcPr>
          <w:p w:rsidR="00DA17DE" w:rsidRPr="003429F0" w:rsidRDefault="00DA17DE" w:rsidP="00B067C8">
            <w:pPr>
              <w:jc w:val="center"/>
              <w:rPr>
                <w:sz w:val="28"/>
                <w:szCs w:val="28"/>
              </w:rPr>
            </w:pPr>
          </w:p>
        </w:tc>
      </w:tr>
      <w:tr w:rsidR="00DA17DE" w:rsidTr="002E3E62">
        <w:tc>
          <w:tcPr>
            <w:tcW w:w="709" w:type="dxa"/>
          </w:tcPr>
          <w:p w:rsidR="00DA17DE" w:rsidRPr="00702854" w:rsidRDefault="00DA17DE" w:rsidP="00B067C8">
            <w:pPr>
              <w:jc w:val="center"/>
            </w:pPr>
            <w:r w:rsidRPr="00702854">
              <w:t>4.2</w:t>
            </w:r>
          </w:p>
        </w:tc>
        <w:tc>
          <w:tcPr>
            <w:tcW w:w="4820" w:type="dxa"/>
          </w:tcPr>
          <w:p w:rsidR="00DA17DE" w:rsidRPr="00702854" w:rsidRDefault="00DA17DE" w:rsidP="00B067C8">
            <w:pPr>
              <w:rPr>
                <w:b/>
              </w:rPr>
            </w:pPr>
            <w:r w:rsidRPr="00702854">
              <w:rPr>
                <w:b/>
              </w:rPr>
              <w:t xml:space="preserve">Программирование смены. </w:t>
            </w:r>
          </w:p>
          <w:p w:rsidR="00DA17DE" w:rsidRDefault="00DA17DE" w:rsidP="00B067C8">
            <w:pPr>
              <w:jc w:val="both"/>
            </w:pPr>
            <w:r w:rsidRPr="00623790">
              <w:rPr>
                <w:i/>
                <w:u w:val="single"/>
              </w:rPr>
              <w:t>Лекция.</w:t>
            </w:r>
            <w:r w:rsidRPr="00702854">
              <w:t>Программа смены как основа организации работы вожатого. Основные направления реализации программы. Планирование работы и распределение обязанностей на смену.</w:t>
            </w:r>
          </w:p>
          <w:p w:rsidR="00DA17DE" w:rsidRPr="00D976B8" w:rsidRDefault="00DA17DE" w:rsidP="00B067C8">
            <w:pPr>
              <w:jc w:val="both"/>
              <w:rPr>
                <w:b/>
                <w:i/>
              </w:rPr>
            </w:pPr>
            <w:r w:rsidRPr="00B067C8">
              <w:rPr>
                <w:b/>
                <w:i/>
              </w:rPr>
              <w:t>Самостоятельная работа</w:t>
            </w:r>
          </w:p>
        </w:tc>
        <w:tc>
          <w:tcPr>
            <w:tcW w:w="992" w:type="dxa"/>
          </w:tcPr>
          <w:p w:rsidR="00DA17DE" w:rsidRPr="003429F0" w:rsidRDefault="00DA17DE" w:rsidP="00B067C8">
            <w:pPr>
              <w:rPr>
                <w:sz w:val="16"/>
                <w:szCs w:val="16"/>
              </w:rPr>
            </w:pPr>
          </w:p>
        </w:tc>
        <w:tc>
          <w:tcPr>
            <w:tcW w:w="1134" w:type="dxa"/>
          </w:tcPr>
          <w:p w:rsidR="00DA17DE" w:rsidRPr="003429F0" w:rsidRDefault="00DA17DE" w:rsidP="00B067C8">
            <w:pPr>
              <w:jc w:val="center"/>
              <w:rPr>
                <w:sz w:val="28"/>
                <w:szCs w:val="28"/>
              </w:rPr>
            </w:pPr>
            <w:r w:rsidRPr="003429F0">
              <w:rPr>
                <w:sz w:val="28"/>
                <w:szCs w:val="28"/>
              </w:rPr>
              <w:t>1</w:t>
            </w:r>
          </w:p>
        </w:tc>
        <w:tc>
          <w:tcPr>
            <w:tcW w:w="992" w:type="dxa"/>
          </w:tcPr>
          <w:p w:rsidR="00DA17DE" w:rsidRPr="003429F0" w:rsidRDefault="00DA17DE" w:rsidP="00B067C8">
            <w:pPr>
              <w:jc w:val="center"/>
              <w:rPr>
                <w:sz w:val="28"/>
                <w:szCs w:val="28"/>
              </w:rPr>
            </w:pPr>
          </w:p>
        </w:tc>
        <w:tc>
          <w:tcPr>
            <w:tcW w:w="1418" w:type="dxa"/>
          </w:tcPr>
          <w:p w:rsidR="00DA17DE" w:rsidRPr="003429F0" w:rsidRDefault="00DA17DE" w:rsidP="00B067C8">
            <w:pPr>
              <w:jc w:val="center"/>
              <w:rPr>
                <w:sz w:val="28"/>
                <w:szCs w:val="28"/>
              </w:rPr>
            </w:pPr>
            <w:r w:rsidRPr="003429F0">
              <w:rPr>
                <w:sz w:val="28"/>
                <w:szCs w:val="28"/>
              </w:rPr>
              <w:t>1</w:t>
            </w:r>
          </w:p>
        </w:tc>
      </w:tr>
      <w:tr w:rsidR="00DA17DE" w:rsidTr="002E3E62">
        <w:tc>
          <w:tcPr>
            <w:tcW w:w="709" w:type="dxa"/>
          </w:tcPr>
          <w:p w:rsidR="00DA17DE" w:rsidRPr="00702854" w:rsidRDefault="00DA17DE" w:rsidP="00B067C8">
            <w:pPr>
              <w:jc w:val="center"/>
            </w:pPr>
            <w:r w:rsidRPr="00702854">
              <w:t>4.3</w:t>
            </w:r>
          </w:p>
        </w:tc>
        <w:tc>
          <w:tcPr>
            <w:tcW w:w="4820" w:type="dxa"/>
          </w:tcPr>
          <w:p w:rsidR="00DA17DE" w:rsidRPr="00702854" w:rsidRDefault="00DA17DE" w:rsidP="00B067C8">
            <w:pPr>
              <w:jc w:val="both"/>
              <w:rPr>
                <w:b/>
              </w:rPr>
            </w:pPr>
            <w:r w:rsidRPr="00702854">
              <w:rPr>
                <w:b/>
              </w:rPr>
              <w:t xml:space="preserve">Основы воспитательной работы в лагере. </w:t>
            </w:r>
          </w:p>
          <w:p w:rsidR="00DA17DE" w:rsidRPr="00702854" w:rsidRDefault="00DA17DE" w:rsidP="00B067C8">
            <w:pPr>
              <w:jc w:val="both"/>
            </w:pPr>
            <w:r w:rsidRPr="00623790">
              <w:rPr>
                <w:i/>
                <w:u w:val="single"/>
              </w:rPr>
              <w:t>Лекция.</w:t>
            </w:r>
            <w:r w:rsidRPr="00702854">
              <w:t>Определение понятий «воспитание», «обучение», «развитие», их реализация на смене.  Воспитательная работа в лагере и ее основные направления. Система дополнительного образова</w:t>
            </w:r>
            <w:r w:rsidR="000C6A02">
              <w:t xml:space="preserve">ния в лагере. </w:t>
            </w:r>
          </w:p>
          <w:p w:rsidR="000C6A02" w:rsidRDefault="00DA17DE" w:rsidP="00B067C8">
            <w:pPr>
              <w:jc w:val="both"/>
            </w:pPr>
            <w:r w:rsidRPr="00702854">
              <w:t xml:space="preserve">Планирование воспитательной работы на смену: цели, задачи, принципы планирования, приемы оформления. </w:t>
            </w:r>
          </w:p>
          <w:p w:rsidR="000C6A02" w:rsidRDefault="000C6A02" w:rsidP="00B067C8">
            <w:pPr>
              <w:jc w:val="both"/>
            </w:pPr>
            <w:r w:rsidRPr="00702854">
              <w:t>Эмблема. Девиз. Отрядный уголок.</w:t>
            </w:r>
          </w:p>
          <w:p w:rsidR="00DA17DE" w:rsidRPr="00D976B8" w:rsidRDefault="00DA17DE" w:rsidP="00B067C8">
            <w:pPr>
              <w:jc w:val="both"/>
              <w:rPr>
                <w:b/>
                <w:i/>
              </w:rPr>
            </w:pPr>
            <w:r w:rsidRPr="00D976B8">
              <w:rPr>
                <w:b/>
                <w:i/>
              </w:rPr>
              <w:t>Самостоятельная работа</w:t>
            </w:r>
          </w:p>
          <w:p w:rsidR="00DA17DE" w:rsidRPr="00702854" w:rsidRDefault="00DA17DE" w:rsidP="00B067C8">
            <w:pPr>
              <w:jc w:val="both"/>
            </w:pPr>
            <w:r w:rsidRPr="00D976B8">
              <w:rPr>
                <w:b/>
                <w:i/>
              </w:rPr>
              <w:lastRenderedPageBreak/>
              <w:t>Личный план вожатого.</w:t>
            </w:r>
          </w:p>
        </w:tc>
        <w:tc>
          <w:tcPr>
            <w:tcW w:w="992" w:type="dxa"/>
          </w:tcPr>
          <w:p w:rsidR="00DA17DE" w:rsidRPr="00690157" w:rsidRDefault="00DA17DE" w:rsidP="00B067C8">
            <w:pPr>
              <w:jc w:val="center"/>
              <w:rPr>
                <w:sz w:val="16"/>
                <w:szCs w:val="16"/>
              </w:rPr>
            </w:pPr>
          </w:p>
        </w:tc>
        <w:tc>
          <w:tcPr>
            <w:tcW w:w="1134" w:type="dxa"/>
          </w:tcPr>
          <w:p w:rsidR="00DA17DE" w:rsidRPr="003429F0" w:rsidRDefault="00DA17DE" w:rsidP="00B067C8">
            <w:pPr>
              <w:jc w:val="center"/>
              <w:rPr>
                <w:sz w:val="28"/>
                <w:szCs w:val="28"/>
              </w:rPr>
            </w:pPr>
            <w:r w:rsidRPr="003429F0">
              <w:rPr>
                <w:sz w:val="28"/>
                <w:szCs w:val="28"/>
              </w:rPr>
              <w:t>1</w:t>
            </w:r>
          </w:p>
        </w:tc>
        <w:tc>
          <w:tcPr>
            <w:tcW w:w="992" w:type="dxa"/>
          </w:tcPr>
          <w:p w:rsidR="00DA17DE" w:rsidRPr="003429F0" w:rsidRDefault="00DA17DE" w:rsidP="00B067C8">
            <w:pPr>
              <w:jc w:val="center"/>
              <w:rPr>
                <w:sz w:val="28"/>
                <w:szCs w:val="28"/>
              </w:rPr>
            </w:pPr>
          </w:p>
        </w:tc>
        <w:tc>
          <w:tcPr>
            <w:tcW w:w="1418" w:type="dxa"/>
          </w:tcPr>
          <w:p w:rsidR="00DA17DE" w:rsidRPr="003429F0" w:rsidRDefault="00DA17DE" w:rsidP="00B067C8">
            <w:pPr>
              <w:jc w:val="center"/>
              <w:rPr>
                <w:sz w:val="28"/>
                <w:szCs w:val="28"/>
              </w:rPr>
            </w:pPr>
            <w:r w:rsidRPr="003429F0">
              <w:rPr>
                <w:sz w:val="28"/>
                <w:szCs w:val="28"/>
              </w:rPr>
              <w:t>1</w:t>
            </w:r>
          </w:p>
        </w:tc>
      </w:tr>
      <w:tr w:rsidR="00DA17DE" w:rsidTr="002E3E62">
        <w:tc>
          <w:tcPr>
            <w:tcW w:w="709" w:type="dxa"/>
          </w:tcPr>
          <w:p w:rsidR="00DA17DE" w:rsidRPr="00702854" w:rsidRDefault="00DA17DE" w:rsidP="00B067C8">
            <w:pPr>
              <w:jc w:val="center"/>
            </w:pPr>
            <w:r w:rsidRPr="00702854">
              <w:lastRenderedPageBreak/>
              <w:t>4.4</w:t>
            </w:r>
          </w:p>
        </w:tc>
        <w:tc>
          <w:tcPr>
            <w:tcW w:w="4820" w:type="dxa"/>
          </w:tcPr>
          <w:p w:rsidR="00DA17DE" w:rsidRPr="00702854" w:rsidRDefault="00DA17DE" w:rsidP="00B067C8">
            <w:pPr>
              <w:jc w:val="both"/>
              <w:rPr>
                <w:b/>
              </w:rPr>
            </w:pPr>
            <w:r w:rsidRPr="00702854">
              <w:rPr>
                <w:b/>
              </w:rPr>
              <w:t xml:space="preserve">Практическая подготовка вожатого. </w:t>
            </w:r>
          </w:p>
          <w:p w:rsidR="00DA17DE" w:rsidRDefault="00DA17DE" w:rsidP="00B067C8">
            <w:pPr>
              <w:jc w:val="both"/>
            </w:pPr>
            <w:r w:rsidRPr="00702854">
              <w:t xml:space="preserve">Отрядная работа с детьми. Как организовать отрядное мероприятие. </w:t>
            </w:r>
          </w:p>
          <w:p w:rsidR="00DA17DE" w:rsidRPr="000C6A02" w:rsidRDefault="00DA17DE" w:rsidP="00B067C8">
            <w:pPr>
              <w:jc w:val="both"/>
              <w:rPr>
                <w:b/>
                <w:i/>
              </w:rPr>
            </w:pPr>
            <w:r w:rsidRPr="00D976B8">
              <w:rPr>
                <w:b/>
                <w:i/>
              </w:rPr>
              <w:t>Самостоятельная работа</w:t>
            </w:r>
          </w:p>
        </w:tc>
        <w:tc>
          <w:tcPr>
            <w:tcW w:w="992" w:type="dxa"/>
          </w:tcPr>
          <w:p w:rsidR="00DA17DE" w:rsidRPr="00690157" w:rsidRDefault="00DA17DE" w:rsidP="00B067C8">
            <w:pPr>
              <w:jc w:val="center"/>
              <w:rPr>
                <w:sz w:val="16"/>
                <w:szCs w:val="16"/>
              </w:rPr>
            </w:pPr>
          </w:p>
        </w:tc>
        <w:tc>
          <w:tcPr>
            <w:tcW w:w="1134" w:type="dxa"/>
          </w:tcPr>
          <w:p w:rsidR="00DA17DE" w:rsidRPr="003429F0" w:rsidRDefault="00DA17DE" w:rsidP="00B067C8">
            <w:pPr>
              <w:jc w:val="center"/>
              <w:rPr>
                <w:sz w:val="28"/>
                <w:szCs w:val="28"/>
              </w:rPr>
            </w:pPr>
          </w:p>
        </w:tc>
        <w:tc>
          <w:tcPr>
            <w:tcW w:w="992" w:type="dxa"/>
          </w:tcPr>
          <w:p w:rsidR="00DA17DE" w:rsidRPr="003429F0" w:rsidRDefault="00DA17DE" w:rsidP="00B067C8">
            <w:pPr>
              <w:jc w:val="center"/>
              <w:rPr>
                <w:sz w:val="28"/>
                <w:szCs w:val="28"/>
              </w:rPr>
            </w:pPr>
            <w:r w:rsidRPr="003429F0">
              <w:rPr>
                <w:sz w:val="28"/>
                <w:szCs w:val="28"/>
              </w:rPr>
              <w:t>1</w:t>
            </w:r>
          </w:p>
        </w:tc>
        <w:tc>
          <w:tcPr>
            <w:tcW w:w="1418" w:type="dxa"/>
          </w:tcPr>
          <w:p w:rsidR="00DA17DE" w:rsidRDefault="00DA17DE" w:rsidP="00B067C8">
            <w:pPr>
              <w:jc w:val="center"/>
              <w:rPr>
                <w:sz w:val="28"/>
                <w:szCs w:val="28"/>
              </w:rPr>
            </w:pPr>
          </w:p>
          <w:p w:rsidR="00DA17DE" w:rsidRDefault="00DA17DE" w:rsidP="00B067C8">
            <w:pPr>
              <w:jc w:val="center"/>
              <w:rPr>
                <w:sz w:val="28"/>
                <w:szCs w:val="28"/>
              </w:rPr>
            </w:pPr>
          </w:p>
          <w:p w:rsidR="00DA17DE" w:rsidRPr="003429F0" w:rsidRDefault="00DA17DE" w:rsidP="00B067C8">
            <w:pPr>
              <w:rPr>
                <w:sz w:val="28"/>
                <w:szCs w:val="28"/>
              </w:rPr>
            </w:pPr>
            <w:r w:rsidRPr="003429F0">
              <w:rPr>
                <w:sz w:val="28"/>
                <w:szCs w:val="28"/>
              </w:rPr>
              <w:t>1</w:t>
            </w:r>
          </w:p>
        </w:tc>
      </w:tr>
      <w:tr w:rsidR="00DA17DE" w:rsidTr="002E3E62">
        <w:tc>
          <w:tcPr>
            <w:tcW w:w="709" w:type="dxa"/>
          </w:tcPr>
          <w:p w:rsidR="00DA17DE" w:rsidRPr="00702854" w:rsidRDefault="00DA17DE" w:rsidP="00B067C8">
            <w:pPr>
              <w:jc w:val="center"/>
            </w:pPr>
            <w:r w:rsidRPr="00702854">
              <w:t>4.5</w:t>
            </w:r>
          </w:p>
        </w:tc>
        <w:tc>
          <w:tcPr>
            <w:tcW w:w="4820" w:type="dxa"/>
          </w:tcPr>
          <w:p w:rsidR="00DA17DE" w:rsidRPr="00702854" w:rsidRDefault="00DA17DE" w:rsidP="00B067C8">
            <w:pPr>
              <w:jc w:val="both"/>
              <w:rPr>
                <w:b/>
              </w:rPr>
            </w:pPr>
            <w:r w:rsidRPr="00702854">
              <w:rPr>
                <w:b/>
              </w:rPr>
              <w:t xml:space="preserve">Коллективное творческое дело. </w:t>
            </w:r>
          </w:p>
          <w:p w:rsidR="00DA17DE" w:rsidRPr="00702854" w:rsidRDefault="00DA17DE" w:rsidP="00B067C8">
            <w:pPr>
              <w:jc w:val="both"/>
            </w:pPr>
            <w:r w:rsidRPr="00623790">
              <w:rPr>
                <w:i/>
                <w:u w:val="single"/>
              </w:rPr>
              <w:t>Лекция.</w:t>
            </w:r>
            <w:r w:rsidRPr="00702854">
              <w:t xml:space="preserve">Особенности организации КТД. </w:t>
            </w:r>
          </w:p>
          <w:p w:rsidR="00DA17DE" w:rsidRDefault="00DA17DE" w:rsidP="00B067C8">
            <w:pPr>
              <w:jc w:val="both"/>
            </w:pPr>
            <w:r w:rsidRPr="00702854">
              <w:t>Тематика внутриотрядных мероприятий</w:t>
            </w:r>
          </w:p>
          <w:p w:rsidR="00DA17DE" w:rsidRPr="0084697E" w:rsidRDefault="00DA17DE" w:rsidP="00B067C8">
            <w:pPr>
              <w:jc w:val="both"/>
              <w:rPr>
                <w:b/>
                <w:i/>
              </w:rPr>
            </w:pPr>
            <w:r w:rsidRPr="0084697E">
              <w:rPr>
                <w:b/>
                <w:i/>
              </w:rPr>
              <w:t>Самостоятельная работа</w:t>
            </w:r>
          </w:p>
          <w:p w:rsidR="00DA17DE" w:rsidRDefault="00DA17DE" w:rsidP="00B067C8">
            <w:pPr>
              <w:jc w:val="both"/>
              <w:rPr>
                <w:b/>
              </w:rPr>
            </w:pPr>
            <w:r>
              <w:rPr>
                <w:b/>
                <w:color w:val="111111"/>
              </w:rPr>
              <w:t>Практические занятия</w:t>
            </w:r>
            <w:r w:rsidRPr="00D976B8">
              <w:rPr>
                <w:b/>
                <w:color w:val="111111"/>
              </w:rPr>
              <w:t xml:space="preserve"> по тем</w:t>
            </w:r>
            <w:r>
              <w:rPr>
                <w:b/>
                <w:color w:val="111111"/>
              </w:rPr>
              <w:t>ам:</w:t>
            </w:r>
          </w:p>
          <w:p w:rsidR="00DA17DE" w:rsidRDefault="00DA17DE" w:rsidP="00B067C8">
            <w:pPr>
              <w:jc w:val="both"/>
              <w:rPr>
                <w:b/>
              </w:rPr>
            </w:pPr>
            <w:r>
              <w:rPr>
                <w:b/>
              </w:rPr>
              <w:t>-</w:t>
            </w:r>
            <w:r w:rsidRPr="00D976B8">
              <w:rPr>
                <w:b/>
              </w:rPr>
              <w:t xml:space="preserve">Правила организации игр. </w:t>
            </w:r>
          </w:p>
          <w:p w:rsidR="00DA17DE" w:rsidRPr="00D976B8" w:rsidRDefault="00DA17DE" w:rsidP="00B067C8">
            <w:pPr>
              <w:jc w:val="both"/>
              <w:rPr>
                <w:b/>
              </w:rPr>
            </w:pPr>
            <w:r>
              <w:rPr>
                <w:b/>
              </w:rPr>
              <w:t>-</w:t>
            </w:r>
            <w:r w:rsidRPr="00D976B8">
              <w:rPr>
                <w:b/>
              </w:rPr>
              <w:t>Игровое конструирование.</w:t>
            </w:r>
          </w:p>
        </w:tc>
        <w:tc>
          <w:tcPr>
            <w:tcW w:w="992" w:type="dxa"/>
          </w:tcPr>
          <w:p w:rsidR="00DA17DE" w:rsidRPr="00690157" w:rsidRDefault="00DA17DE" w:rsidP="00B067C8">
            <w:pPr>
              <w:jc w:val="center"/>
              <w:rPr>
                <w:sz w:val="16"/>
                <w:szCs w:val="16"/>
              </w:rPr>
            </w:pPr>
          </w:p>
        </w:tc>
        <w:tc>
          <w:tcPr>
            <w:tcW w:w="1134" w:type="dxa"/>
          </w:tcPr>
          <w:p w:rsidR="00DA17DE" w:rsidRPr="003429F0" w:rsidRDefault="00DA17DE" w:rsidP="00B067C8">
            <w:pPr>
              <w:jc w:val="center"/>
              <w:rPr>
                <w:sz w:val="28"/>
                <w:szCs w:val="28"/>
              </w:rPr>
            </w:pPr>
            <w:r w:rsidRPr="003429F0">
              <w:rPr>
                <w:sz w:val="28"/>
                <w:szCs w:val="28"/>
              </w:rPr>
              <w:t>1</w:t>
            </w:r>
          </w:p>
        </w:tc>
        <w:tc>
          <w:tcPr>
            <w:tcW w:w="992" w:type="dxa"/>
          </w:tcPr>
          <w:p w:rsidR="00DA17DE" w:rsidRPr="003429F0" w:rsidRDefault="00DA17DE" w:rsidP="00B067C8">
            <w:pPr>
              <w:jc w:val="center"/>
              <w:rPr>
                <w:sz w:val="28"/>
                <w:szCs w:val="28"/>
              </w:rPr>
            </w:pPr>
            <w:r>
              <w:rPr>
                <w:sz w:val="28"/>
                <w:szCs w:val="28"/>
              </w:rPr>
              <w:t>2</w:t>
            </w:r>
          </w:p>
        </w:tc>
        <w:tc>
          <w:tcPr>
            <w:tcW w:w="1418" w:type="dxa"/>
          </w:tcPr>
          <w:p w:rsidR="00DA17DE" w:rsidRPr="003429F0" w:rsidRDefault="00DA17DE" w:rsidP="00B067C8">
            <w:pPr>
              <w:jc w:val="center"/>
              <w:rPr>
                <w:sz w:val="28"/>
                <w:szCs w:val="28"/>
              </w:rPr>
            </w:pPr>
            <w:r w:rsidRPr="003429F0">
              <w:rPr>
                <w:sz w:val="28"/>
                <w:szCs w:val="28"/>
              </w:rPr>
              <w:t>1</w:t>
            </w:r>
          </w:p>
        </w:tc>
      </w:tr>
      <w:tr w:rsidR="00DA17DE" w:rsidTr="002E3E62">
        <w:tc>
          <w:tcPr>
            <w:tcW w:w="709" w:type="dxa"/>
          </w:tcPr>
          <w:p w:rsidR="00DA17DE" w:rsidRPr="00702854" w:rsidRDefault="00DA17DE" w:rsidP="00B067C8">
            <w:pPr>
              <w:jc w:val="center"/>
              <w:rPr>
                <w:highlight w:val="magenta"/>
              </w:rPr>
            </w:pPr>
            <w:r w:rsidRPr="00702854">
              <w:t>4.6</w:t>
            </w:r>
          </w:p>
        </w:tc>
        <w:tc>
          <w:tcPr>
            <w:tcW w:w="4820" w:type="dxa"/>
          </w:tcPr>
          <w:p w:rsidR="00DA17DE" w:rsidRDefault="00DA17DE" w:rsidP="00B067C8">
            <w:pPr>
              <w:jc w:val="both"/>
            </w:pPr>
            <w:r w:rsidRPr="00623790">
              <w:rPr>
                <w:i/>
                <w:u w:val="single"/>
              </w:rPr>
              <w:t>Лекция.</w:t>
            </w:r>
            <w:r w:rsidRPr="00702854">
              <w:rPr>
                <w:b/>
              </w:rPr>
              <w:t>Рефлексия.</w:t>
            </w:r>
            <w:r w:rsidRPr="00702854">
              <w:t xml:space="preserve"> Ее виды. Отрядный «Огонек», «Свечка» и др. Технология проведения. </w:t>
            </w:r>
          </w:p>
          <w:p w:rsidR="00DA17DE" w:rsidRDefault="00DA17DE" w:rsidP="00B067C8">
            <w:pPr>
              <w:jc w:val="both"/>
              <w:rPr>
                <w:b/>
                <w:i/>
              </w:rPr>
            </w:pPr>
            <w:r w:rsidRPr="0084697E">
              <w:rPr>
                <w:b/>
                <w:i/>
              </w:rPr>
              <w:t>Самостоятельная работа</w:t>
            </w:r>
          </w:p>
          <w:p w:rsidR="00DA17DE" w:rsidRPr="0084697E" w:rsidRDefault="00DA17DE" w:rsidP="00B067C8">
            <w:pPr>
              <w:jc w:val="both"/>
              <w:rPr>
                <w:b/>
                <w:i/>
              </w:rPr>
            </w:pPr>
            <w:r>
              <w:rPr>
                <w:b/>
                <w:i/>
              </w:rPr>
              <w:t>(изучение материала по теме</w:t>
            </w:r>
            <w:r w:rsidR="00C00D2D">
              <w:rPr>
                <w:b/>
                <w:i/>
              </w:rPr>
              <w:t>)</w:t>
            </w:r>
          </w:p>
          <w:p w:rsidR="00DA17DE" w:rsidRPr="00702854" w:rsidRDefault="00DA17DE" w:rsidP="00B067C8">
            <w:pPr>
              <w:jc w:val="both"/>
              <w:rPr>
                <w:b/>
              </w:rPr>
            </w:pPr>
            <w:r w:rsidRPr="00D976B8">
              <w:rPr>
                <w:b/>
                <w:color w:val="111111"/>
              </w:rPr>
              <w:t>Практическое занятие по теме</w:t>
            </w:r>
          </w:p>
        </w:tc>
        <w:tc>
          <w:tcPr>
            <w:tcW w:w="992" w:type="dxa"/>
          </w:tcPr>
          <w:p w:rsidR="00DA17DE" w:rsidRPr="00690157" w:rsidRDefault="00DA17DE" w:rsidP="00B067C8">
            <w:pPr>
              <w:rPr>
                <w:sz w:val="16"/>
                <w:szCs w:val="16"/>
              </w:rPr>
            </w:pPr>
          </w:p>
        </w:tc>
        <w:tc>
          <w:tcPr>
            <w:tcW w:w="1134" w:type="dxa"/>
          </w:tcPr>
          <w:p w:rsidR="00DA17DE" w:rsidRPr="003429F0" w:rsidRDefault="00DA17DE" w:rsidP="00B067C8">
            <w:pPr>
              <w:jc w:val="center"/>
              <w:rPr>
                <w:sz w:val="28"/>
                <w:szCs w:val="28"/>
              </w:rPr>
            </w:pPr>
            <w:r w:rsidRPr="003429F0">
              <w:rPr>
                <w:sz w:val="28"/>
                <w:szCs w:val="28"/>
              </w:rPr>
              <w:t>1</w:t>
            </w:r>
          </w:p>
        </w:tc>
        <w:tc>
          <w:tcPr>
            <w:tcW w:w="992" w:type="dxa"/>
          </w:tcPr>
          <w:p w:rsidR="00DA17DE" w:rsidRPr="003429F0" w:rsidRDefault="00DA17DE" w:rsidP="00B067C8">
            <w:pPr>
              <w:jc w:val="center"/>
              <w:rPr>
                <w:sz w:val="28"/>
                <w:szCs w:val="28"/>
              </w:rPr>
            </w:pPr>
            <w:r w:rsidRPr="003429F0">
              <w:rPr>
                <w:sz w:val="28"/>
                <w:szCs w:val="28"/>
              </w:rPr>
              <w:t>1</w:t>
            </w:r>
          </w:p>
        </w:tc>
        <w:tc>
          <w:tcPr>
            <w:tcW w:w="1418" w:type="dxa"/>
          </w:tcPr>
          <w:p w:rsidR="00DA17DE" w:rsidRPr="003429F0" w:rsidRDefault="00DA17DE" w:rsidP="00B067C8">
            <w:pPr>
              <w:jc w:val="center"/>
              <w:rPr>
                <w:sz w:val="28"/>
                <w:szCs w:val="28"/>
              </w:rPr>
            </w:pPr>
            <w:r w:rsidRPr="003429F0">
              <w:rPr>
                <w:sz w:val="28"/>
                <w:szCs w:val="28"/>
              </w:rPr>
              <w:t>1</w:t>
            </w:r>
          </w:p>
        </w:tc>
      </w:tr>
      <w:tr w:rsidR="00DA17DE" w:rsidTr="002E3E62">
        <w:tc>
          <w:tcPr>
            <w:tcW w:w="709" w:type="dxa"/>
          </w:tcPr>
          <w:p w:rsidR="00DA17DE" w:rsidRPr="00702854" w:rsidRDefault="00DA17DE" w:rsidP="00B067C8">
            <w:pPr>
              <w:jc w:val="center"/>
            </w:pPr>
            <w:r w:rsidRPr="00702854">
              <w:t>4.7</w:t>
            </w:r>
          </w:p>
        </w:tc>
        <w:tc>
          <w:tcPr>
            <w:tcW w:w="4820" w:type="dxa"/>
          </w:tcPr>
          <w:p w:rsidR="00DA17DE" w:rsidRPr="00702854" w:rsidRDefault="00DA17DE" w:rsidP="00B067C8">
            <w:pPr>
              <w:jc w:val="both"/>
              <w:rPr>
                <w:b/>
              </w:rPr>
            </w:pPr>
            <w:r w:rsidRPr="00702854">
              <w:rPr>
                <w:b/>
              </w:rPr>
              <w:t>Характеристика заключительного периода смены.</w:t>
            </w:r>
          </w:p>
          <w:p w:rsidR="00DA17DE" w:rsidRDefault="00DA17DE" w:rsidP="00B067C8">
            <w:pPr>
              <w:jc w:val="both"/>
            </w:pPr>
            <w:r w:rsidRPr="00623790">
              <w:rPr>
                <w:i/>
                <w:u w:val="single"/>
              </w:rPr>
              <w:t>Лекция.</w:t>
            </w:r>
            <w:r w:rsidRPr="00702854">
              <w:t>Особенности организации работы в последние дни смены. Формы работы вожатого с отрядом в заключительный период смены.</w:t>
            </w:r>
          </w:p>
          <w:p w:rsidR="00DA17DE" w:rsidRPr="0084697E" w:rsidRDefault="00DA17DE" w:rsidP="00B067C8">
            <w:pPr>
              <w:jc w:val="both"/>
              <w:rPr>
                <w:b/>
                <w:i/>
              </w:rPr>
            </w:pPr>
            <w:r w:rsidRPr="0084697E">
              <w:rPr>
                <w:b/>
                <w:i/>
              </w:rPr>
              <w:t>Самостоятельная работа</w:t>
            </w:r>
          </w:p>
          <w:p w:rsidR="00DA17DE" w:rsidRPr="00702854" w:rsidRDefault="00DA17DE" w:rsidP="00B067C8">
            <w:pPr>
              <w:jc w:val="both"/>
              <w:rPr>
                <w:b/>
              </w:rPr>
            </w:pPr>
            <w:r w:rsidRPr="00702854">
              <w:rPr>
                <w:b/>
              </w:rPr>
              <w:t>Организация работы вожатого в постлагерный период смены.</w:t>
            </w:r>
          </w:p>
          <w:p w:rsidR="00DA17DE" w:rsidRPr="0061515D" w:rsidRDefault="00DA17DE" w:rsidP="00B067C8">
            <w:pPr>
              <w:jc w:val="both"/>
            </w:pPr>
            <w:r w:rsidRPr="00702854">
              <w:t>Время анализа. Последействие. Рефлексия личностного роста вожатого.</w:t>
            </w:r>
          </w:p>
        </w:tc>
        <w:tc>
          <w:tcPr>
            <w:tcW w:w="992" w:type="dxa"/>
          </w:tcPr>
          <w:p w:rsidR="00DA17DE" w:rsidRPr="00690157" w:rsidRDefault="00DA17DE" w:rsidP="00B067C8">
            <w:pPr>
              <w:jc w:val="center"/>
              <w:rPr>
                <w:sz w:val="16"/>
                <w:szCs w:val="16"/>
              </w:rPr>
            </w:pPr>
          </w:p>
        </w:tc>
        <w:tc>
          <w:tcPr>
            <w:tcW w:w="1134" w:type="dxa"/>
          </w:tcPr>
          <w:p w:rsidR="00DA17DE" w:rsidRPr="003429F0" w:rsidRDefault="00DA17DE" w:rsidP="00B067C8">
            <w:pPr>
              <w:jc w:val="center"/>
              <w:rPr>
                <w:sz w:val="28"/>
                <w:szCs w:val="28"/>
              </w:rPr>
            </w:pPr>
            <w:r w:rsidRPr="003429F0">
              <w:rPr>
                <w:sz w:val="28"/>
                <w:szCs w:val="28"/>
              </w:rPr>
              <w:t>1</w:t>
            </w:r>
          </w:p>
        </w:tc>
        <w:tc>
          <w:tcPr>
            <w:tcW w:w="992" w:type="dxa"/>
          </w:tcPr>
          <w:p w:rsidR="00DA17DE" w:rsidRPr="003429F0" w:rsidRDefault="00DA17DE" w:rsidP="00B067C8">
            <w:pPr>
              <w:jc w:val="center"/>
              <w:rPr>
                <w:sz w:val="28"/>
                <w:szCs w:val="28"/>
              </w:rPr>
            </w:pPr>
          </w:p>
        </w:tc>
        <w:tc>
          <w:tcPr>
            <w:tcW w:w="1418" w:type="dxa"/>
          </w:tcPr>
          <w:p w:rsidR="00DA17DE" w:rsidRPr="003429F0" w:rsidRDefault="00DA17DE" w:rsidP="00B067C8">
            <w:pPr>
              <w:jc w:val="center"/>
              <w:rPr>
                <w:sz w:val="28"/>
                <w:szCs w:val="28"/>
              </w:rPr>
            </w:pPr>
            <w:r w:rsidRPr="003429F0">
              <w:rPr>
                <w:sz w:val="28"/>
                <w:szCs w:val="28"/>
              </w:rPr>
              <w:t>1</w:t>
            </w:r>
          </w:p>
        </w:tc>
      </w:tr>
      <w:tr w:rsidR="00DA17DE" w:rsidTr="002E3E62">
        <w:trPr>
          <w:trHeight w:val="397"/>
        </w:trPr>
        <w:tc>
          <w:tcPr>
            <w:tcW w:w="709" w:type="dxa"/>
          </w:tcPr>
          <w:p w:rsidR="00DA17DE" w:rsidRPr="00702854" w:rsidRDefault="00DA17DE" w:rsidP="00B067C8">
            <w:pPr>
              <w:jc w:val="center"/>
              <w:rPr>
                <w:b/>
              </w:rPr>
            </w:pPr>
            <w:r w:rsidRPr="00702854">
              <w:rPr>
                <w:b/>
              </w:rPr>
              <w:t>5.</w:t>
            </w:r>
          </w:p>
        </w:tc>
        <w:tc>
          <w:tcPr>
            <w:tcW w:w="4820" w:type="dxa"/>
          </w:tcPr>
          <w:p w:rsidR="00DA17DE" w:rsidRPr="00702854" w:rsidRDefault="00DA17DE" w:rsidP="00B067C8">
            <w:pPr>
              <w:rPr>
                <w:b/>
              </w:rPr>
            </w:pPr>
            <w:r w:rsidRPr="00702854">
              <w:rPr>
                <w:b/>
              </w:rPr>
              <w:t>Детское временное объединение</w:t>
            </w:r>
          </w:p>
          <w:p w:rsidR="00DA17DE" w:rsidRPr="00702854" w:rsidRDefault="00DA17DE" w:rsidP="00B067C8">
            <w:pPr>
              <w:rPr>
                <w:b/>
              </w:rPr>
            </w:pPr>
          </w:p>
        </w:tc>
        <w:tc>
          <w:tcPr>
            <w:tcW w:w="992" w:type="dxa"/>
          </w:tcPr>
          <w:p w:rsidR="00DA17DE" w:rsidRPr="00702854" w:rsidRDefault="00DA17DE" w:rsidP="00B067C8">
            <w:pPr>
              <w:jc w:val="center"/>
              <w:rPr>
                <w:b/>
                <w:bCs/>
              </w:rPr>
            </w:pPr>
            <w:r w:rsidRPr="00702854">
              <w:rPr>
                <w:b/>
                <w:bCs/>
              </w:rPr>
              <w:t>16</w:t>
            </w:r>
          </w:p>
        </w:tc>
        <w:tc>
          <w:tcPr>
            <w:tcW w:w="1134" w:type="dxa"/>
          </w:tcPr>
          <w:p w:rsidR="00DA17DE" w:rsidRPr="003429F0" w:rsidRDefault="00DA17DE" w:rsidP="00B067C8">
            <w:pPr>
              <w:jc w:val="center"/>
              <w:rPr>
                <w:b/>
                <w:bCs/>
                <w:sz w:val="28"/>
                <w:szCs w:val="28"/>
              </w:rPr>
            </w:pPr>
            <w:r w:rsidRPr="003429F0">
              <w:rPr>
                <w:b/>
                <w:bCs/>
                <w:sz w:val="28"/>
                <w:szCs w:val="28"/>
              </w:rPr>
              <w:t>6</w:t>
            </w:r>
          </w:p>
        </w:tc>
        <w:tc>
          <w:tcPr>
            <w:tcW w:w="992" w:type="dxa"/>
          </w:tcPr>
          <w:p w:rsidR="00DA17DE" w:rsidRPr="003429F0" w:rsidRDefault="00DA17DE" w:rsidP="00B067C8">
            <w:pPr>
              <w:jc w:val="center"/>
              <w:rPr>
                <w:b/>
                <w:bCs/>
                <w:sz w:val="28"/>
                <w:szCs w:val="28"/>
              </w:rPr>
            </w:pPr>
            <w:r w:rsidRPr="003429F0">
              <w:rPr>
                <w:b/>
                <w:bCs/>
                <w:sz w:val="28"/>
                <w:szCs w:val="28"/>
              </w:rPr>
              <w:t>4</w:t>
            </w:r>
          </w:p>
        </w:tc>
        <w:tc>
          <w:tcPr>
            <w:tcW w:w="1418" w:type="dxa"/>
          </w:tcPr>
          <w:p w:rsidR="00DA17DE" w:rsidRPr="003429F0" w:rsidRDefault="00DA17DE" w:rsidP="00B067C8">
            <w:pPr>
              <w:jc w:val="center"/>
              <w:rPr>
                <w:b/>
                <w:bCs/>
                <w:sz w:val="28"/>
                <w:szCs w:val="28"/>
              </w:rPr>
            </w:pPr>
            <w:r w:rsidRPr="003429F0">
              <w:rPr>
                <w:b/>
                <w:bCs/>
                <w:sz w:val="28"/>
                <w:szCs w:val="28"/>
              </w:rPr>
              <w:t>6</w:t>
            </w:r>
          </w:p>
        </w:tc>
      </w:tr>
      <w:tr w:rsidR="00DA17DE" w:rsidTr="002E3E62">
        <w:trPr>
          <w:trHeight w:val="397"/>
        </w:trPr>
        <w:tc>
          <w:tcPr>
            <w:tcW w:w="709" w:type="dxa"/>
          </w:tcPr>
          <w:p w:rsidR="00DA17DE" w:rsidRPr="00702854" w:rsidRDefault="00DA17DE" w:rsidP="00B067C8">
            <w:pPr>
              <w:jc w:val="center"/>
            </w:pPr>
            <w:r w:rsidRPr="00702854">
              <w:t>5.1</w:t>
            </w:r>
          </w:p>
        </w:tc>
        <w:tc>
          <w:tcPr>
            <w:tcW w:w="4820" w:type="dxa"/>
          </w:tcPr>
          <w:p w:rsidR="00DA17DE" w:rsidRPr="00702854" w:rsidRDefault="00DA17DE" w:rsidP="00B067C8">
            <w:pPr>
              <w:rPr>
                <w:b/>
              </w:rPr>
            </w:pPr>
            <w:r w:rsidRPr="00702854">
              <w:rPr>
                <w:b/>
              </w:rPr>
              <w:t>Создание становления коллектива</w:t>
            </w:r>
          </w:p>
          <w:p w:rsidR="00DA17DE" w:rsidRPr="00702854" w:rsidRDefault="00DA17DE" w:rsidP="00B067C8">
            <w:pPr>
              <w:jc w:val="both"/>
            </w:pPr>
            <w:r w:rsidRPr="00623790">
              <w:rPr>
                <w:i/>
                <w:u w:val="single"/>
              </w:rPr>
              <w:t>Лекция.</w:t>
            </w:r>
            <w:r w:rsidRPr="00702854">
              <w:t xml:space="preserve">Стадии становления коллектива. Методы и формы работы по созданию коллектива (игры, тренинги). </w:t>
            </w:r>
          </w:p>
          <w:p w:rsidR="00DA17DE" w:rsidRDefault="00DA17DE" w:rsidP="00B067C8">
            <w:pPr>
              <w:jc w:val="both"/>
            </w:pPr>
            <w:r w:rsidRPr="00623790">
              <w:rPr>
                <w:i/>
                <w:u w:val="single"/>
              </w:rPr>
              <w:t>Лекция.</w:t>
            </w:r>
            <w:r w:rsidRPr="00702854">
              <w:t>Формы и критерии диагностики сплоченности коллектива. Педагогическое сопровождение создания коллектива</w:t>
            </w:r>
          </w:p>
          <w:p w:rsidR="000C6A02" w:rsidRDefault="000C6A02" w:rsidP="00B067C8">
            <w:pPr>
              <w:jc w:val="both"/>
              <w:rPr>
                <w:b/>
                <w:i/>
              </w:rPr>
            </w:pPr>
            <w:r w:rsidRPr="006F0E1C">
              <w:rPr>
                <w:b/>
                <w:i/>
              </w:rPr>
              <w:t>Самостоятельная работа</w:t>
            </w:r>
          </w:p>
          <w:p w:rsidR="000C6A02" w:rsidRDefault="000C6A02" w:rsidP="00B067C8">
            <w:pPr>
              <w:jc w:val="both"/>
            </w:pPr>
            <w:r w:rsidRPr="006F0E1C">
              <w:rPr>
                <w:b/>
                <w:i/>
              </w:rPr>
              <w:t>Самостоятельная работа</w:t>
            </w:r>
          </w:p>
          <w:p w:rsidR="00DA17DE" w:rsidRDefault="00DA17DE" w:rsidP="00B067C8">
            <w:pPr>
              <w:jc w:val="both"/>
              <w:rPr>
                <w:b/>
                <w:color w:val="111111"/>
              </w:rPr>
            </w:pPr>
            <w:r w:rsidRPr="00D976B8">
              <w:rPr>
                <w:b/>
                <w:color w:val="111111"/>
              </w:rPr>
              <w:t>Практическое занятие по теме</w:t>
            </w:r>
          </w:p>
          <w:p w:rsidR="00DA17DE" w:rsidRPr="00702854" w:rsidRDefault="00DA17DE" w:rsidP="00B067C8">
            <w:pPr>
              <w:jc w:val="both"/>
            </w:pPr>
            <w:r w:rsidRPr="00D976B8">
              <w:rPr>
                <w:b/>
                <w:color w:val="111111"/>
              </w:rPr>
              <w:t>Практическое занятие по теме</w:t>
            </w:r>
          </w:p>
        </w:tc>
        <w:tc>
          <w:tcPr>
            <w:tcW w:w="992" w:type="dxa"/>
          </w:tcPr>
          <w:p w:rsidR="00DA17DE" w:rsidRPr="003429F0" w:rsidRDefault="00DA17DE" w:rsidP="00B067C8">
            <w:pPr>
              <w:rPr>
                <w:sz w:val="16"/>
                <w:szCs w:val="16"/>
              </w:rPr>
            </w:pPr>
          </w:p>
        </w:tc>
        <w:tc>
          <w:tcPr>
            <w:tcW w:w="1134" w:type="dxa"/>
          </w:tcPr>
          <w:p w:rsidR="00DA17DE" w:rsidRPr="003429F0" w:rsidRDefault="00DA17DE" w:rsidP="00B067C8">
            <w:pPr>
              <w:jc w:val="center"/>
              <w:rPr>
                <w:sz w:val="28"/>
                <w:szCs w:val="28"/>
              </w:rPr>
            </w:pPr>
            <w:r w:rsidRPr="003429F0">
              <w:rPr>
                <w:sz w:val="28"/>
                <w:szCs w:val="28"/>
              </w:rPr>
              <w:t>2</w:t>
            </w:r>
          </w:p>
        </w:tc>
        <w:tc>
          <w:tcPr>
            <w:tcW w:w="992" w:type="dxa"/>
          </w:tcPr>
          <w:p w:rsidR="00DA17DE" w:rsidRPr="003429F0" w:rsidRDefault="00DA17DE" w:rsidP="00B067C8">
            <w:pPr>
              <w:jc w:val="center"/>
              <w:rPr>
                <w:sz w:val="28"/>
                <w:szCs w:val="28"/>
              </w:rPr>
            </w:pPr>
            <w:r w:rsidRPr="003429F0">
              <w:rPr>
                <w:sz w:val="28"/>
                <w:szCs w:val="28"/>
              </w:rPr>
              <w:t>2</w:t>
            </w:r>
          </w:p>
        </w:tc>
        <w:tc>
          <w:tcPr>
            <w:tcW w:w="1418" w:type="dxa"/>
          </w:tcPr>
          <w:p w:rsidR="00DA17DE" w:rsidRPr="003429F0" w:rsidRDefault="00DA17DE" w:rsidP="00B067C8">
            <w:pPr>
              <w:jc w:val="center"/>
              <w:rPr>
                <w:sz w:val="28"/>
                <w:szCs w:val="28"/>
              </w:rPr>
            </w:pPr>
            <w:r w:rsidRPr="003429F0">
              <w:rPr>
                <w:sz w:val="28"/>
                <w:szCs w:val="28"/>
              </w:rPr>
              <w:t>2</w:t>
            </w:r>
          </w:p>
        </w:tc>
      </w:tr>
      <w:tr w:rsidR="00DA17DE" w:rsidTr="002E3E62">
        <w:trPr>
          <w:trHeight w:val="397"/>
        </w:trPr>
        <w:tc>
          <w:tcPr>
            <w:tcW w:w="709" w:type="dxa"/>
          </w:tcPr>
          <w:p w:rsidR="00DA17DE" w:rsidRPr="00702854" w:rsidRDefault="00DA17DE" w:rsidP="00B067C8">
            <w:pPr>
              <w:jc w:val="center"/>
            </w:pPr>
            <w:r w:rsidRPr="00702854">
              <w:t>5.2</w:t>
            </w:r>
          </w:p>
        </w:tc>
        <w:tc>
          <w:tcPr>
            <w:tcW w:w="4820" w:type="dxa"/>
          </w:tcPr>
          <w:p w:rsidR="00DA17DE" w:rsidRPr="00702854" w:rsidRDefault="00DA17DE" w:rsidP="00B067C8">
            <w:pPr>
              <w:rPr>
                <w:b/>
              </w:rPr>
            </w:pPr>
            <w:r w:rsidRPr="00702854">
              <w:rPr>
                <w:b/>
              </w:rPr>
              <w:t xml:space="preserve">Методика работы с отрядом. </w:t>
            </w:r>
          </w:p>
          <w:p w:rsidR="00DA17DE" w:rsidRPr="00702854" w:rsidRDefault="00DA17DE" w:rsidP="00B067C8">
            <w:pPr>
              <w:jc w:val="both"/>
            </w:pPr>
            <w:r w:rsidRPr="00623790">
              <w:rPr>
                <w:i/>
                <w:u w:val="single"/>
              </w:rPr>
              <w:t>Лекция.</w:t>
            </w:r>
            <w:r w:rsidRPr="00702854">
              <w:t>Стили и методы управления. Микрогруппы, инициативная группа, деловая игра. Мозговой штурм.</w:t>
            </w:r>
          </w:p>
          <w:p w:rsidR="00DA17DE" w:rsidRPr="00702854" w:rsidRDefault="00DA17DE" w:rsidP="00B067C8">
            <w:pPr>
              <w:rPr>
                <w:b/>
              </w:rPr>
            </w:pPr>
            <w:r w:rsidRPr="00702854">
              <w:rPr>
                <w:b/>
              </w:rPr>
              <w:t>Соуправление в отряде и лагере.</w:t>
            </w:r>
          </w:p>
          <w:p w:rsidR="00DA17DE" w:rsidRDefault="00DA17DE" w:rsidP="00B067C8">
            <w:pPr>
              <w:jc w:val="both"/>
            </w:pPr>
            <w:r w:rsidRPr="00623790">
              <w:rPr>
                <w:i/>
                <w:u w:val="single"/>
              </w:rPr>
              <w:t>Лекция.</w:t>
            </w:r>
            <w:r w:rsidRPr="00702854">
              <w:t>Система мотивации деятельности детей в лагере. Соуправление: понятие, цели, принципы. Формы организации соуправления в лагере. Роль вожатого в организации соуправления. Развитие лидерских качеств. Организация работы лидеров.</w:t>
            </w:r>
          </w:p>
          <w:p w:rsidR="00DA17DE" w:rsidRPr="0084697E" w:rsidRDefault="00DA17DE" w:rsidP="00B067C8">
            <w:pPr>
              <w:jc w:val="both"/>
              <w:rPr>
                <w:b/>
                <w:i/>
              </w:rPr>
            </w:pPr>
            <w:r w:rsidRPr="0084697E">
              <w:rPr>
                <w:b/>
                <w:i/>
              </w:rPr>
              <w:lastRenderedPageBreak/>
              <w:t>Самостоятельная работа</w:t>
            </w:r>
          </w:p>
          <w:p w:rsidR="00DA17DE" w:rsidRPr="0086786E" w:rsidRDefault="00DA17DE" w:rsidP="00B067C8">
            <w:pPr>
              <w:jc w:val="both"/>
              <w:rPr>
                <w:b/>
                <w:i/>
              </w:rPr>
            </w:pPr>
            <w:r w:rsidRPr="0084697E">
              <w:rPr>
                <w:b/>
                <w:i/>
              </w:rPr>
              <w:t>Самостоятельная работа</w:t>
            </w:r>
          </w:p>
          <w:p w:rsidR="00DA17DE" w:rsidRDefault="00DA17DE" w:rsidP="00B067C8">
            <w:pPr>
              <w:jc w:val="both"/>
              <w:rPr>
                <w:b/>
                <w:color w:val="111111"/>
              </w:rPr>
            </w:pPr>
            <w:r w:rsidRPr="00D976B8">
              <w:rPr>
                <w:b/>
                <w:color w:val="111111"/>
              </w:rPr>
              <w:t>Практическое занятие по теме</w:t>
            </w:r>
          </w:p>
          <w:p w:rsidR="00DA17DE" w:rsidRPr="00702854" w:rsidRDefault="00DA17DE" w:rsidP="00B067C8">
            <w:pPr>
              <w:jc w:val="both"/>
            </w:pPr>
            <w:r w:rsidRPr="00D976B8">
              <w:rPr>
                <w:b/>
                <w:color w:val="111111"/>
              </w:rPr>
              <w:t>Практическое занятие по теме</w:t>
            </w:r>
          </w:p>
        </w:tc>
        <w:tc>
          <w:tcPr>
            <w:tcW w:w="992" w:type="dxa"/>
          </w:tcPr>
          <w:p w:rsidR="00DA17DE" w:rsidRPr="00702854" w:rsidRDefault="00DA17DE" w:rsidP="00B067C8">
            <w:pPr>
              <w:rPr>
                <w:sz w:val="18"/>
                <w:szCs w:val="18"/>
              </w:rPr>
            </w:pPr>
          </w:p>
        </w:tc>
        <w:tc>
          <w:tcPr>
            <w:tcW w:w="1134" w:type="dxa"/>
          </w:tcPr>
          <w:p w:rsidR="00DA17DE" w:rsidRPr="003429F0" w:rsidRDefault="00DA17DE" w:rsidP="00B067C8">
            <w:pPr>
              <w:jc w:val="center"/>
              <w:rPr>
                <w:sz w:val="28"/>
                <w:szCs w:val="28"/>
              </w:rPr>
            </w:pPr>
            <w:r w:rsidRPr="003429F0">
              <w:rPr>
                <w:sz w:val="28"/>
                <w:szCs w:val="28"/>
              </w:rPr>
              <w:t>2</w:t>
            </w:r>
          </w:p>
        </w:tc>
        <w:tc>
          <w:tcPr>
            <w:tcW w:w="992" w:type="dxa"/>
          </w:tcPr>
          <w:p w:rsidR="00DA17DE" w:rsidRPr="003429F0" w:rsidRDefault="00DA17DE" w:rsidP="00B067C8">
            <w:pPr>
              <w:jc w:val="center"/>
              <w:rPr>
                <w:sz w:val="28"/>
                <w:szCs w:val="28"/>
              </w:rPr>
            </w:pPr>
            <w:r w:rsidRPr="003429F0">
              <w:rPr>
                <w:sz w:val="28"/>
                <w:szCs w:val="28"/>
              </w:rPr>
              <w:t>2</w:t>
            </w:r>
          </w:p>
        </w:tc>
        <w:tc>
          <w:tcPr>
            <w:tcW w:w="1418" w:type="dxa"/>
          </w:tcPr>
          <w:p w:rsidR="00DA17DE" w:rsidRPr="003429F0" w:rsidRDefault="00DA17DE" w:rsidP="00B067C8">
            <w:pPr>
              <w:jc w:val="center"/>
              <w:rPr>
                <w:sz w:val="28"/>
                <w:szCs w:val="28"/>
              </w:rPr>
            </w:pPr>
            <w:r w:rsidRPr="003429F0">
              <w:rPr>
                <w:sz w:val="28"/>
                <w:szCs w:val="28"/>
              </w:rPr>
              <w:t>2</w:t>
            </w:r>
          </w:p>
        </w:tc>
      </w:tr>
      <w:tr w:rsidR="00DA17DE" w:rsidTr="002E3E62">
        <w:trPr>
          <w:trHeight w:val="397"/>
        </w:trPr>
        <w:tc>
          <w:tcPr>
            <w:tcW w:w="709" w:type="dxa"/>
          </w:tcPr>
          <w:p w:rsidR="00DA17DE" w:rsidRPr="00702854" w:rsidRDefault="00DA17DE" w:rsidP="00B067C8">
            <w:pPr>
              <w:jc w:val="center"/>
            </w:pPr>
            <w:r w:rsidRPr="00702854">
              <w:lastRenderedPageBreak/>
              <w:t>5.3</w:t>
            </w:r>
          </w:p>
        </w:tc>
        <w:tc>
          <w:tcPr>
            <w:tcW w:w="4820" w:type="dxa"/>
          </w:tcPr>
          <w:p w:rsidR="00DA17DE" w:rsidRPr="00702854" w:rsidRDefault="00DA17DE" w:rsidP="00B067C8">
            <w:pPr>
              <w:rPr>
                <w:b/>
              </w:rPr>
            </w:pPr>
            <w:r w:rsidRPr="00702854">
              <w:rPr>
                <w:b/>
              </w:rPr>
              <w:t>Общение как основа деятельности.</w:t>
            </w:r>
          </w:p>
          <w:p w:rsidR="00DA17DE" w:rsidRDefault="00DA17DE" w:rsidP="00B067C8">
            <w:r w:rsidRPr="00623790">
              <w:rPr>
                <w:i/>
                <w:u w:val="single"/>
              </w:rPr>
              <w:t>Лекция.</w:t>
            </w:r>
            <w:r w:rsidRPr="00702854">
              <w:t xml:space="preserve">Структура личности человека. Учет психологических механизмов в выстраивании системы взаимодействия с окружающими.  </w:t>
            </w:r>
          </w:p>
          <w:p w:rsidR="00DA17DE" w:rsidRDefault="00DA17DE" w:rsidP="00B067C8">
            <w:r w:rsidRPr="00623790">
              <w:rPr>
                <w:i/>
                <w:u w:val="single"/>
              </w:rPr>
              <w:t>Лекция.</w:t>
            </w:r>
            <w:r w:rsidRPr="00702854">
              <w:t>Конфликт. Типы конфликтов в лагере. Управление конфликтами: профилактика и решение. Последствия конфликта.</w:t>
            </w:r>
          </w:p>
          <w:p w:rsidR="00DA17DE" w:rsidRPr="0084697E" w:rsidRDefault="00DA17DE" w:rsidP="00B067C8">
            <w:pPr>
              <w:jc w:val="both"/>
              <w:rPr>
                <w:b/>
                <w:i/>
              </w:rPr>
            </w:pPr>
            <w:r w:rsidRPr="0084697E">
              <w:rPr>
                <w:b/>
                <w:i/>
              </w:rPr>
              <w:t>Самостоятельная работа</w:t>
            </w:r>
          </w:p>
          <w:p w:rsidR="00DA17DE" w:rsidRPr="0086786E" w:rsidRDefault="00DA17DE" w:rsidP="00B067C8">
            <w:pPr>
              <w:jc w:val="both"/>
              <w:rPr>
                <w:b/>
                <w:i/>
              </w:rPr>
            </w:pPr>
            <w:r w:rsidRPr="0084697E">
              <w:rPr>
                <w:b/>
                <w:i/>
              </w:rPr>
              <w:t>Самостоятельная работа</w:t>
            </w:r>
          </w:p>
        </w:tc>
        <w:tc>
          <w:tcPr>
            <w:tcW w:w="992" w:type="dxa"/>
          </w:tcPr>
          <w:p w:rsidR="00DA17DE" w:rsidRPr="00702854" w:rsidRDefault="00DA17DE" w:rsidP="00B067C8">
            <w:pPr>
              <w:jc w:val="center"/>
            </w:pPr>
          </w:p>
        </w:tc>
        <w:tc>
          <w:tcPr>
            <w:tcW w:w="1134" w:type="dxa"/>
          </w:tcPr>
          <w:p w:rsidR="00DA17DE" w:rsidRPr="003429F0" w:rsidRDefault="00DA17DE" w:rsidP="00B067C8">
            <w:pPr>
              <w:jc w:val="center"/>
              <w:rPr>
                <w:sz w:val="28"/>
                <w:szCs w:val="28"/>
              </w:rPr>
            </w:pPr>
            <w:r w:rsidRPr="003429F0">
              <w:rPr>
                <w:sz w:val="28"/>
                <w:szCs w:val="28"/>
              </w:rPr>
              <w:t>2</w:t>
            </w:r>
          </w:p>
        </w:tc>
        <w:tc>
          <w:tcPr>
            <w:tcW w:w="992" w:type="dxa"/>
          </w:tcPr>
          <w:p w:rsidR="00DA17DE" w:rsidRPr="003429F0" w:rsidRDefault="00DA17DE" w:rsidP="00B067C8">
            <w:pPr>
              <w:jc w:val="center"/>
              <w:rPr>
                <w:sz w:val="28"/>
                <w:szCs w:val="28"/>
              </w:rPr>
            </w:pPr>
          </w:p>
        </w:tc>
        <w:tc>
          <w:tcPr>
            <w:tcW w:w="1418" w:type="dxa"/>
          </w:tcPr>
          <w:p w:rsidR="00DA17DE" w:rsidRPr="003429F0" w:rsidRDefault="00DA17DE" w:rsidP="00B067C8">
            <w:pPr>
              <w:jc w:val="center"/>
              <w:rPr>
                <w:sz w:val="28"/>
                <w:szCs w:val="28"/>
              </w:rPr>
            </w:pPr>
            <w:r w:rsidRPr="003429F0">
              <w:rPr>
                <w:sz w:val="28"/>
                <w:szCs w:val="28"/>
              </w:rPr>
              <w:t>2</w:t>
            </w:r>
          </w:p>
        </w:tc>
      </w:tr>
      <w:tr w:rsidR="00DA17DE" w:rsidTr="002E3E62">
        <w:tc>
          <w:tcPr>
            <w:tcW w:w="709" w:type="dxa"/>
          </w:tcPr>
          <w:p w:rsidR="00DA17DE" w:rsidRPr="00702854" w:rsidRDefault="00DA17DE" w:rsidP="00B067C8">
            <w:pPr>
              <w:jc w:val="center"/>
              <w:rPr>
                <w:b/>
              </w:rPr>
            </w:pPr>
            <w:r w:rsidRPr="00702854">
              <w:rPr>
                <w:b/>
              </w:rPr>
              <w:t>6.</w:t>
            </w:r>
          </w:p>
        </w:tc>
        <w:tc>
          <w:tcPr>
            <w:tcW w:w="4820" w:type="dxa"/>
          </w:tcPr>
          <w:p w:rsidR="00DA17DE" w:rsidRPr="00702854" w:rsidRDefault="00DA17DE" w:rsidP="00B067C8">
            <w:pPr>
              <w:rPr>
                <w:b/>
              </w:rPr>
            </w:pPr>
            <w:r w:rsidRPr="00702854">
              <w:rPr>
                <w:b/>
              </w:rPr>
              <w:t>Итоговый контроль</w:t>
            </w:r>
          </w:p>
        </w:tc>
        <w:tc>
          <w:tcPr>
            <w:tcW w:w="992" w:type="dxa"/>
          </w:tcPr>
          <w:p w:rsidR="00DA17DE" w:rsidRPr="00702854" w:rsidRDefault="00DA17DE" w:rsidP="00B067C8">
            <w:pPr>
              <w:jc w:val="center"/>
              <w:rPr>
                <w:b/>
                <w:bCs/>
              </w:rPr>
            </w:pPr>
            <w:r w:rsidRPr="00702854">
              <w:rPr>
                <w:b/>
                <w:bCs/>
              </w:rPr>
              <w:t>7</w:t>
            </w:r>
          </w:p>
        </w:tc>
        <w:tc>
          <w:tcPr>
            <w:tcW w:w="1134" w:type="dxa"/>
          </w:tcPr>
          <w:p w:rsidR="00DA17DE" w:rsidRPr="003429F0" w:rsidRDefault="00DA17DE" w:rsidP="00B067C8">
            <w:pPr>
              <w:jc w:val="center"/>
              <w:rPr>
                <w:b/>
                <w:bCs/>
                <w:sz w:val="28"/>
                <w:szCs w:val="28"/>
              </w:rPr>
            </w:pPr>
            <w:r w:rsidRPr="003429F0">
              <w:rPr>
                <w:b/>
                <w:bCs/>
                <w:sz w:val="28"/>
                <w:szCs w:val="28"/>
              </w:rPr>
              <w:t>1</w:t>
            </w:r>
          </w:p>
        </w:tc>
        <w:tc>
          <w:tcPr>
            <w:tcW w:w="992" w:type="dxa"/>
          </w:tcPr>
          <w:p w:rsidR="00DA17DE" w:rsidRPr="003429F0" w:rsidRDefault="00DA17DE" w:rsidP="00B067C8">
            <w:pPr>
              <w:rPr>
                <w:b/>
                <w:bCs/>
                <w:sz w:val="28"/>
                <w:szCs w:val="28"/>
              </w:rPr>
            </w:pPr>
            <w:r>
              <w:rPr>
                <w:b/>
                <w:bCs/>
                <w:sz w:val="28"/>
                <w:szCs w:val="28"/>
              </w:rPr>
              <w:t>2</w:t>
            </w:r>
          </w:p>
        </w:tc>
        <w:tc>
          <w:tcPr>
            <w:tcW w:w="1418" w:type="dxa"/>
          </w:tcPr>
          <w:p w:rsidR="00DA17DE" w:rsidRPr="003429F0" w:rsidRDefault="00DA17DE" w:rsidP="00B067C8">
            <w:pPr>
              <w:rPr>
                <w:b/>
                <w:bCs/>
                <w:sz w:val="28"/>
                <w:szCs w:val="28"/>
              </w:rPr>
            </w:pPr>
            <w:r w:rsidRPr="003429F0">
              <w:rPr>
                <w:b/>
                <w:bCs/>
                <w:sz w:val="28"/>
                <w:szCs w:val="28"/>
              </w:rPr>
              <w:t>4</w:t>
            </w:r>
          </w:p>
        </w:tc>
      </w:tr>
      <w:tr w:rsidR="00DA17DE" w:rsidTr="002E3E62">
        <w:trPr>
          <w:trHeight w:val="866"/>
        </w:trPr>
        <w:tc>
          <w:tcPr>
            <w:tcW w:w="709" w:type="dxa"/>
          </w:tcPr>
          <w:p w:rsidR="00DA17DE" w:rsidRPr="00702854" w:rsidRDefault="00DA17DE" w:rsidP="00B067C8">
            <w:pPr>
              <w:jc w:val="center"/>
            </w:pPr>
          </w:p>
        </w:tc>
        <w:tc>
          <w:tcPr>
            <w:tcW w:w="4820" w:type="dxa"/>
          </w:tcPr>
          <w:p w:rsidR="00DA17DE" w:rsidRPr="00702854" w:rsidRDefault="00DA17DE" w:rsidP="00B067C8">
            <w:r w:rsidRPr="0086786E">
              <w:rPr>
                <w:i/>
                <w:u w:val="single"/>
              </w:rPr>
              <w:t xml:space="preserve">Лекция. </w:t>
            </w:r>
            <w:r w:rsidRPr="00702854">
              <w:t>Методические рекомендации по составлению портфолио</w:t>
            </w:r>
          </w:p>
          <w:p w:rsidR="00DA17DE" w:rsidRDefault="00DA17DE" w:rsidP="00B067C8">
            <w:pPr>
              <w:rPr>
                <w:b/>
                <w:color w:val="111111"/>
              </w:rPr>
            </w:pPr>
            <w:r>
              <w:rPr>
                <w:b/>
                <w:color w:val="111111"/>
              </w:rPr>
              <w:t>Самостоятельная работа</w:t>
            </w:r>
            <w:r w:rsidR="004C734A">
              <w:rPr>
                <w:b/>
                <w:color w:val="111111"/>
              </w:rPr>
              <w:t xml:space="preserve"> по формированию и отправке Портфолио</w:t>
            </w:r>
          </w:p>
          <w:p w:rsidR="00DA17DE" w:rsidRPr="00702854" w:rsidRDefault="00DA17DE" w:rsidP="00B067C8">
            <w:r w:rsidRPr="00702854">
              <w:t>Контрольное тестирование</w:t>
            </w:r>
          </w:p>
        </w:tc>
        <w:tc>
          <w:tcPr>
            <w:tcW w:w="992" w:type="dxa"/>
          </w:tcPr>
          <w:p w:rsidR="00DA17DE" w:rsidRPr="003429F0" w:rsidRDefault="00DA17DE" w:rsidP="00B067C8">
            <w:pPr>
              <w:jc w:val="center"/>
              <w:rPr>
                <w:sz w:val="16"/>
                <w:szCs w:val="16"/>
              </w:rPr>
            </w:pPr>
          </w:p>
        </w:tc>
        <w:tc>
          <w:tcPr>
            <w:tcW w:w="1134" w:type="dxa"/>
          </w:tcPr>
          <w:p w:rsidR="00DA17DE" w:rsidRPr="003429F0" w:rsidRDefault="00DA17DE" w:rsidP="00B067C8">
            <w:pPr>
              <w:jc w:val="center"/>
              <w:rPr>
                <w:sz w:val="28"/>
                <w:szCs w:val="28"/>
              </w:rPr>
            </w:pPr>
            <w:r w:rsidRPr="003429F0">
              <w:rPr>
                <w:sz w:val="28"/>
                <w:szCs w:val="28"/>
              </w:rPr>
              <w:t>1</w:t>
            </w:r>
          </w:p>
        </w:tc>
        <w:tc>
          <w:tcPr>
            <w:tcW w:w="992" w:type="dxa"/>
          </w:tcPr>
          <w:p w:rsidR="00DA17DE" w:rsidRPr="003429F0" w:rsidRDefault="00DA17DE" w:rsidP="00B067C8">
            <w:pPr>
              <w:jc w:val="center"/>
              <w:rPr>
                <w:sz w:val="28"/>
                <w:szCs w:val="28"/>
              </w:rPr>
            </w:pPr>
          </w:p>
        </w:tc>
        <w:tc>
          <w:tcPr>
            <w:tcW w:w="1418" w:type="dxa"/>
          </w:tcPr>
          <w:p w:rsidR="00DA17DE" w:rsidRDefault="00DA17DE" w:rsidP="00B067C8">
            <w:pPr>
              <w:rPr>
                <w:sz w:val="28"/>
                <w:szCs w:val="28"/>
              </w:rPr>
            </w:pPr>
          </w:p>
          <w:p w:rsidR="00DA17DE" w:rsidRDefault="00DA17DE" w:rsidP="00B067C8">
            <w:pPr>
              <w:rPr>
                <w:sz w:val="28"/>
                <w:szCs w:val="28"/>
              </w:rPr>
            </w:pPr>
            <w:r>
              <w:rPr>
                <w:sz w:val="28"/>
                <w:szCs w:val="28"/>
              </w:rPr>
              <w:t>2</w:t>
            </w:r>
          </w:p>
          <w:p w:rsidR="00DA17DE" w:rsidRDefault="00DA17DE" w:rsidP="00B067C8">
            <w:pPr>
              <w:rPr>
                <w:sz w:val="28"/>
                <w:szCs w:val="28"/>
              </w:rPr>
            </w:pPr>
          </w:p>
          <w:p w:rsidR="00DA17DE" w:rsidRPr="003429F0" w:rsidRDefault="00DA17DE" w:rsidP="00B067C8">
            <w:pPr>
              <w:rPr>
                <w:sz w:val="28"/>
                <w:szCs w:val="28"/>
              </w:rPr>
            </w:pPr>
            <w:r w:rsidRPr="003429F0">
              <w:rPr>
                <w:sz w:val="28"/>
                <w:szCs w:val="28"/>
              </w:rPr>
              <w:t>1</w:t>
            </w:r>
          </w:p>
        </w:tc>
      </w:tr>
      <w:tr w:rsidR="00DA17DE" w:rsidTr="001E58F9">
        <w:trPr>
          <w:trHeight w:val="762"/>
        </w:trPr>
        <w:tc>
          <w:tcPr>
            <w:tcW w:w="709" w:type="dxa"/>
          </w:tcPr>
          <w:p w:rsidR="00DA17DE" w:rsidRPr="00702854" w:rsidRDefault="00DA17DE" w:rsidP="00B067C8">
            <w:pPr>
              <w:jc w:val="center"/>
            </w:pPr>
          </w:p>
        </w:tc>
        <w:tc>
          <w:tcPr>
            <w:tcW w:w="4820" w:type="dxa"/>
          </w:tcPr>
          <w:p w:rsidR="00DA17DE" w:rsidRDefault="004C734A" w:rsidP="00B067C8">
            <w:r>
              <w:t>Итоговый зачет</w:t>
            </w:r>
          </w:p>
          <w:p w:rsidR="00DA17DE" w:rsidRPr="003429F0" w:rsidRDefault="00DA17DE" w:rsidP="00B067C8">
            <w:r w:rsidRPr="00702854">
              <w:t>Анкетирование о качестве курса</w:t>
            </w:r>
          </w:p>
        </w:tc>
        <w:tc>
          <w:tcPr>
            <w:tcW w:w="992" w:type="dxa"/>
          </w:tcPr>
          <w:p w:rsidR="00DA17DE" w:rsidRPr="003429F0" w:rsidRDefault="00DA17DE" w:rsidP="00B067C8">
            <w:pPr>
              <w:jc w:val="center"/>
              <w:rPr>
                <w:sz w:val="16"/>
                <w:szCs w:val="16"/>
              </w:rPr>
            </w:pPr>
          </w:p>
        </w:tc>
        <w:tc>
          <w:tcPr>
            <w:tcW w:w="1134" w:type="dxa"/>
          </w:tcPr>
          <w:p w:rsidR="00DA17DE" w:rsidRPr="003429F0" w:rsidRDefault="00DA17DE" w:rsidP="00B067C8">
            <w:pPr>
              <w:jc w:val="center"/>
              <w:rPr>
                <w:sz w:val="28"/>
                <w:szCs w:val="28"/>
              </w:rPr>
            </w:pPr>
          </w:p>
        </w:tc>
        <w:tc>
          <w:tcPr>
            <w:tcW w:w="992" w:type="dxa"/>
          </w:tcPr>
          <w:p w:rsidR="00DA17DE" w:rsidRDefault="00DA17DE" w:rsidP="00B067C8">
            <w:pPr>
              <w:rPr>
                <w:sz w:val="28"/>
                <w:szCs w:val="28"/>
              </w:rPr>
            </w:pPr>
            <w:r>
              <w:rPr>
                <w:sz w:val="28"/>
                <w:szCs w:val="28"/>
              </w:rPr>
              <w:t>2</w:t>
            </w:r>
          </w:p>
          <w:p w:rsidR="00DA17DE" w:rsidRPr="003429F0" w:rsidRDefault="00DA17DE" w:rsidP="00B067C8">
            <w:pPr>
              <w:jc w:val="center"/>
              <w:rPr>
                <w:sz w:val="28"/>
                <w:szCs w:val="28"/>
              </w:rPr>
            </w:pPr>
          </w:p>
        </w:tc>
        <w:tc>
          <w:tcPr>
            <w:tcW w:w="1418" w:type="dxa"/>
          </w:tcPr>
          <w:p w:rsidR="00DA17DE" w:rsidRDefault="00DA17DE" w:rsidP="00B067C8">
            <w:pPr>
              <w:rPr>
                <w:sz w:val="28"/>
                <w:szCs w:val="28"/>
              </w:rPr>
            </w:pPr>
          </w:p>
          <w:p w:rsidR="00DA17DE" w:rsidRPr="003429F0" w:rsidRDefault="00DA17DE" w:rsidP="00B067C8">
            <w:pPr>
              <w:rPr>
                <w:sz w:val="28"/>
                <w:szCs w:val="28"/>
              </w:rPr>
            </w:pPr>
            <w:r>
              <w:rPr>
                <w:sz w:val="28"/>
                <w:szCs w:val="28"/>
              </w:rPr>
              <w:t>1</w:t>
            </w:r>
          </w:p>
        </w:tc>
      </w:tr>
      <w:tr w:rsidR="00DA17DE" w:rsidTr="002E3E62">
        <w:tc>
          <w:tcPr>
            <w:tcW w:w="709" w:type="dxa"/>
          </w:tcPr>
          <w:p w:rsidR="00DA17DE" w:rsidRPr="00702854" w:rsidRDefault="00DA17DE" w:rsidP="00B067C8">
            <w:pPr>
              <w:jc w:val="center"/>
            </w:pPr>
          </w:p>
        </w:tc>
        <w:tc>
          <w:tcPr>
            <w:tcW w:w="4820" w:type="dxa"/>
          </w:tcPr>
          <w:p w:rsidR="00DA17DE" w:rsidRPr="00702854" w:rsidRDefault="00DA17DE" w:rsidP="00B067C8">
            <w:r w:rsidRPr="00702854">
              <w:t xml:space="preserve">Всего: </w:t>
            </w:r>
          </w:p>
        </w:tc>
        <w:tc>
          <w:tcPr>
            <w:tcW w:w="992" w:type="dxa"/>
          </w:tcPr>
          <w:p w:rsidR="00DA17DE" w:rsidRPr="003429F0" w:rsidRDefault="00DA17DE" w:rsidP="00B067C8">
            <w:pPr>
              <w:jc w:val="center"/>
              <w:rPr>
                <w:b/>
              </w:rPr>
            </w:pPr>
            <w:r w:rsidRPr="003429F0">
              <w:rPr>
                <w:b/>
              </w:rPr>
              <w:t>72</w:t>
            </w:r>
          </w:p>
        </w:tc>
        <w:tc>
          <w:tcPr>
            <w:tcW w:w="1134" w:type="dxa"/>
          </w:tcPr>
          <w:p w:rsidR="00DA17DE" w:rsidRPr="003429F0" w:rsidRDefault="00DA17DE" w:rsidP="00B067C8">
            <w:pPr>
              <w:jc w:val="center"/>
              <w:rPr>
                <w:b/>
              </w:rPr>
            </w:pPr>
            <w:r w:rsidRPr="003429F0">
              <w:rPr>
                <w:b/>
              </w:rPr>
              <w:t>26</w:t>
            </w:r>
          </w:p>
        </w:tc>
        <w:tc>
          <w:tcPr>
            <w:tcW w:w="992" w:type="dxa"/>
          </w:tcPr>
          <w:p w:rsidR="00DA17DE" w:rsidRPr="003429F0" w:rsidRDefault="00DA17DE" w:rsidP="00B067C8">
            <w:pPr>
              <w:jc w:val="center"/>
              <w:rPr>
                <w:b/>
              </w:rPr>
            </w:pPr>
            <w:r w:rsidRPr="003429F0">
              <w:rPr>
                <w:b/>
              </w:rPr>
              <w:t>12</w:t>
            </w:r>
          </w:p>
        </w:tc>
        <w:tc>
          <w:tcPr>
            <w:tcW w:w="1418" w:type="dxa"/>
          </w:tcPr>
          <w:p w:rsidR="00DA17DE" w:rsidRPr="003429F0" w:rsidRDefault="00DA17DE" w:rsidP="00B067C8">
            <w:pPr>
              <w:jc w:val="center"/>
              <w:rPr>
                <w:b/>
              </w:rPr>
            </w:pPr>
            <w:r w:rsidRPr="003429F0">
              <w:rPr>
                <w:b/>
              </w:rPr>
              <w:t>34</w:t>
            </w:r>
          </w:p>
        </w:tc>
      </w:tr>
    </w:tbl>
    <w:p w:rsidR="0052416A" w:rsidRDefault="0052416A" w:rsidP="00211993">
      <w:pPr>
        <w:shd w:val="clear" w:color="auto" w:fill="FFFFFF"/>
        <w:spacing w:line="360" w:lineRule="auto"/>
        <w:ind w:right="148"/>
        <w:jc w:val="both"/>
        <w:rPr>
          <w:sz w:val="28"/>
          <w:szCs w:val="28"/>
        </w:rPr>
      </w:pPr>
    </w:p>
    <w:p w:rsidR="000C1025" w:rsidRDefault="000C1025" w:rsidP="000C1025">
      <w:pPr>
        <w:numPr>
          <w:ilvl w:val="1"/>
          <w:numId w:val="20"/>
        </w:numPr>
        <w:jc w:val="center"/>
        <w:rPr>
          <w:b/>
          <w:color w:val="000000"/>
          <w:spacing w:val="-1"/>
          <w:sz w:val="28"/>
          <w:szCs w:val="28"/>
        </w:rPr>
      </w:pPr>
      <w:r w:rsidRPr="00E468EB">
        <w:rPr>
          <w:b/>
          <w:color w:val="000000"/>
          <w:spacing w:val="-1"/>
          <w:sz w:val="28"/>
          <w:szCs w:val="28"/>
        </w:rPr>
        <w:t>Практические занятия</w:t>
      </w:r>
    </w:p>
    <w:p w:rsidR="000C1025" w:rsidRPr="00E468EB" w:rsidRDefault="000C1025" w:rsidP="000C1025">
      <w:pPr>
        <w:jc w:val="center"/>
        <w:rPr>
          <w:b/>
          <w:color w:val="000000"/>
          <w:spacing w:val="-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6576"/>
        <w:gridCol w:w="2091"/>
      </w:tblGrid>
      <w:tr w:rsidR="000C1025" w:rsidTr="000C6A02">
        <w:tc>
          <w:tcPr>
            <w:tcW w:w="797" w:type="dxa"/>
          </w:tcPr>
          <w:p w:rsidR="000C1025" w:rsidRPr="002D441F" w:rsidRDefault="000C1025" w:rsidP="00CA4523">
            <w:pPr>
              <w:ind w:right="148"/>
              <w:jc w:val="both"/>
              <w:rPr>
                <w:b/>
              </w:rPr>
            </w:pPr>
            <w:r w:rsidRPr="002D441F">
              <w:rPr>
                <w:b/>
              </w:rPr>
              <w:t>№</w:t>
            </w:r>
          </w:p>
        </w:tc>
        <w:tc>
          <w:tcPr>
            <w:tcW w:w="6576" w:type="dxa"/>
          </w:tcPr>
          <w:p w:rsidR="000C1025" w:rsidRPr="002D441F" w:rsidRDefault="000C1025" w:rsidP="00CA4523">
            <w:pPr>
              <w:ind w:right="148"/>
              <w:jc w:val="center"/>
              <w:rPr>
                <w:b/>
                <w:sz w:val="28"/>
                <w:szCs w:val="28"/>
              </w:rPr>
            </w:pPr>
            <w:r w:rsidRPr="002D441F">
              <w:rPr>
                <w:b/>
                <w:sz w:val="28"/>
                <w:szCs w:val="28"/>
              </w:rPr>
              <w:t>Тема практического занятия</w:t>
            </w:r>
          </w:p>
        </w:tc>
        <w:tc>
          <w:tcPr>
            <w:tcW w:w="2091" w:type="dxa"/>
          </w:tcPr>
          <w:p w:rsidR="000C1025" w:rsidRPr="002D441F" w:rsidRDefault="000C1025" w:rsidP="00CA4523">
            <w:pPr>
              <w:ind w:right="148"/>
              <w:jc w:val="both"/>
              <w:rPr>
                <w:b/>
              </w:rPr>
            </w:pPr>
            <w:r w:rsidRPr="002D441F">
              <w:rPr>
                <w:b/>
              </w:rPr>
              <w:t>Кол-во часов</w:t>
            </w:r>
          </w:p>
        </w:tc>
      </w:tr>
      <w:tr w:rsidR="000C1025" w:rsidRPr="00533801" w:rsidTr="000C6A02">
        <w:tc>
          <w:tcPr>
            <w:tcW w:w="797" w:type="dxa"/>
          </w:tcPr>
          <w:p w:rsidR="000C1025" w:rsidRPr="007F7895" w:rsidRDefault="00C00D2D" w:rsidP="00CA4523">
            <w:pPr>
              <w:ind w:right="148"/>
              <w:jc w:val="both"/>
              <w:rPr>
                <w:sz w:val="28"/>
                <w:szCs w:val="28"/>
              </w:rPr>
            </w:pPr>
            <w:r w:rsidRPr="007F7895">
              <w:rPr>
                <w:sz w:val="28"/>
                <w:szCs w:val="28"/>
              </w:rPr>
              <w:t>1</w:t>
            </w:r>
          </w:p>
        </w:tc>
        <w:tc>
          <w:tcPr>
            <w:tcW w:w="6576" w:type="dxa"/>
          </w:tcPr>
          <w:p w:rsidR="000C1025" w:rsidRPr="007F7895" w:rsidRDefault="000C1025" w:rsidP="007F7895">
            <w:pPr>
              <w:ind w:right="148"/>
              <w:jc w:val="both"/>
              <w:rPr>
                <w:sz w:val="28"/>
                <w:szCs w:val="28"/>
              </w:rPr>
            </w:pPr>
            <w:r w:rsidRPr="007F7895">
              <w:rPr>
                <w:sz w:val="28"/>
                <w:szCs w:val="28"/>
              </w:rPr>
              <w:t>Тренинг эффективного общения</w:t>
            </w:r>
          </w:p>
        </w:tc>
        <w:tc>
          <w:tcPr>
            <w:tcW w:w="2091" w:type="dxa"/>
          </w:tcPr>
          <w:p w:rsidR="000C1025" w:rsidRPr="007F7895" w:rsidRDefault="00914F83" w:rsidP="00CA4523">
            <w:pPr>
              <w:ind w:right="148"/>
              <w:jc w:val="both"/>
              <w:rPr>
                <w:sz w:val="28"/>
                <w:szCs w:val="28"/>
              </w:rPr>
            </w:pPr>
            <w:r w:rsidRPr="007F7895">
              <w:rPr>
                <w:sz w:val="28"/>
                <w:szCs w:val="28"/>
              </w:rPr>
              <w:t>1</w:t>
            </w:r>
          </w:p>
        </w:tc>
      </w:tr>
      <w:tr w:rsidR="007F7895" w:rsidRPr="00533801" w:rsidTr="000C6A02">
        <w:tc>
          <w:tcPr>
            <w:tcW w:w="797" w:type="dxa"/>
          </w:tcPr>
          <w:p w:rsidR="007F7895" w:rsidRPr="007F7895" w:rsidRDefault="007F7895" w:rsidP="00CA4523">
            <w:pPr>
              <w:ind w:right="148"/>
              <w:jc w:val="both"/>
              <w:rPr>
                <w:sz w:val="28"/>
                <w:szCs w:val="28"/>
              </w:rPr>
            </w:pPr>
            <w:r>
              <w:rPr>
                <w:sz w:val="28"/>
                <w:szCs w:val="28"/>
              </w:rPr>
              <w:t>2</w:t>
            </w:r>
          </w:p>
        </w:tc>
        <w:tc>
          <w:tcPr>
            <w:tcW w:w="6576" w:type="dxa"/>
          </w:tcPr>
          <w:p w:rsidR="007F7895" w:rsidRPr="007F7895" w:rsidRDefault="007F7895" w:rsidP="00CA4523">
            <w:pPr>
              <w:ind w:right="148"/>
              <w:jc w:val="both"/>
              <w:rPr>
                <w:sz w:val="28"/>
                <w:szCs w:val="28"/>
              </w:rPr>
            </w:pPr>
            <w:r w:rsidRPr="007F7895">
              <w:rPr>
                <w:color w:val="000000"/>
                <w:sz w:val="28"/>
                <w:szCs w:val="28"/>
              </w:rPr>
              <w:t>Контроль и коррекция психологического климата в отрядах. Диагностика и профилактика конфликтов</w:t>
            </w:r>
            <w:r w:rsidRPr="007F7895">
              <w:rPr>
                <w:sz w:val="28"/>
                <w:szCs w:val="28"/>
              </w:rPr>
              <w:t>. Соуправление в отряде.</w:t>
            </w:r>
          </w:p>
        </w:tc>
        <w:tc>
          <w:tcPr>
            <w:tcW w:w="2091" w:type="dxa"/>
          </w:tcPr>
          <w:p w:rsidR="007F7895" w:rsidRPr="007F7895" w:rsidRDefault="007F7895" w:rsidP="00CA4523">
            <w:pPr>
              <w:ind w:right="148"/>
              <w:jc w:val="both"/>
              <w:rPr>
                <w:sz w:val="28"/>
                <w:szCs w:val="28"/>
              </w:rPr>
            </w:pPr>
            <w:r>
              <w:rPr>
                <w:sz w:val="28"/>
                <w:szCs w:val="28"/>
              </w:rPr>
              <w:t>1</w:t>
            </w:r>
          </w:p>
        </w:tc>
      </w:tr>
      <w:tr w:rsidR="000C1025" w:rsidRPr="00533801" w:rsidTr="000C6A02">
        <w:tc>
          <w:tcPr>
            <w:tcW w:w="797" w:type="dxa"/>
          </w:tcPr>
          <w:p w:rsidR="000C1025" w:rsidRPr="007F7895" w:rsidRDefault="007F7895" w:rsidP="00CA4523">
            <w:pPr>
              <w:spacing w:line="360" w:lineRule="auto"/>
              <w:ind w:right="148"/>
              <w:jc w:val="both"/>
              <w:rPr>
                <w:sz w:val="28"/>
                <w:szCs w:val="28"/>
              </w:rPr>
            </w:pPr>
            <w:r>
              <w:rPr>
                <w:sz w:val="28"/>
                <w:szCs w:val="28"/>
              </w:rPr>
              <w:t>3</w:t>
            </w:r>
            <w:r w:rsidR="000C1025" w:rsidRPr="007F7895">
              <w:rPr>
                <w:sz w:val="28"/>
                <w:szCs w:val="28"/>
              </w:rPr>
              <w:t>.</w:t>
            </w:r>
          </w:p>
        </w:tc>
        <w:tc>
          <w:tcPr>
            <w:tcW w:w="6576" w:type="dxa"/>
          </w:tcPr>
          <w:p w:rsidR="000C1025" w:rsidRPr="007F7895" w:rsidRDefault="007F7895" w:rsidP="00CA4523">
            <w:pPr>
              <w:spacing w:line="360" w:lineRule="auto"/>
              <w:ind w:right="148"/>
              <w:jc w:val="both"/>
              <w:rPr>
                <w:sz w:val="28"/>
                <w:szCs w:val="28"/>
              </w:rPr>
            </w:pPr>
            <w:r w:rsidRPr="007F7895">
              <w:rPr>
                <w:sz w:val="28"/>
                <w:szCs w:val="28"/>
              </w:rPr>
              <w:t>Решение педагогических ситуаций</w:t>
            </w:r>
          </w:p>
        </w:tc>
        <w:tc>
          <w:tcPr>
            <w:tcW w:w="2091" w:type="dxa"/>
          </w:tcPr>
          <w:p w:rsidR="000C1025" w:rsidRPr="007F7895" w:rsidRDefault="00C00D2D" w:rsidP="00CA4523">
            <w:pPr>
              <w:spacing w:line="360" w:lineRule="auto"/>
              <w:ind w:right="148"/>
              <w:jc w:val="both"/>
              <w:rPr>
                <w:sz w:val="28"/>
                <w:szCs w:val="28"/>
              </w:rPr>
            </w:pPr>
            <w:r w:rsidRPr="007F7895">
              <w:rPr>
                <w:sz w:val="28"/>
                <w:szCs w:val="28"/>
              </w:rPr>
              <w:t>1</w:t>
            </w:r>
          </w:p>
        </w:tc>
      </w:tr>
      <w:tr w:rsidR="000C1025" w:rsidRPr="00533801" w:rsidTr="000C6A02">
        <w:tc>
          <w:tcPr>
            <w:tcW w:w="797" w:type="dxa"/>
          </w:tcPr>
          <w:p w:rsidR="000C1025" w:rsidRPr="007F7895" w:rsidRDefault="007F7895" w:rsidP="00CA4523">
            <w:pPr>
              <w:spacing w:line="360" w:lineRule="auto"/>
              <w:ind w:right="148"/>
              <w:jc w:val="both"/>
              <w:rPr>
                <w:sz w:val="28"/>
                <w:szCs w:val="28"/>
              </w:rPr>
            </w:pPr>
            <w:r>
              <w:rPr>
                <w:sz w:val="28"/>
                <w:szCs w:val="28"/>
              </w:rPr>
              <w:t>4</w:t>
            </w:r>
            <w:r w:rsidR="000C1025" w:rsidRPr="007F7895">
              <w:rPr>
                <w:sz w:val="28"/>
                <w:szCs w:val="28"/>
              </w:rPr>
              <w:t>.</w:t>
            </w:r>
          </w:p>
        </w:tc>
        <w:tc>
          <w:tcPr>
            <w:tcW w:w="6576" w:type="dxa"/>
          </w:tcPr>
          <w:p w:rsidR="000C1025" w:rsidRPr="007F7895" w:rsidRDefault="000C1025" w:rsidP="00CA4523">
            <w:pPr>
              <w:spacing w:line="360" w:lineRule="auto"/>
              <w:ind w:right="148"/>
              <w:jc w:val="both"/>
              <w:rPr>
                <w:sz w:val="28"/>
                <w:szCs w:val="28"/>
              </w:rPr>
            </w:pPr>
            <w:r w:rsidRPr="007F7895">
              <w:rPr>
                <w:sz w:val="28"/>
                <w:szCs w:val="28"/>
              </w:rPr>
              <w:t>Тренинг взаимодействие напарников</w:t>
            </w:r>
          </w:p>
        </w:tc>
        <w:tc>
          <w:tcPr>
            <w:tcW w:w="2091" w:type="dxa"/>
          </w:tcPr>
          <w:p w:rsidR="000C1025" w:rsidRPr="007F7895" w:rsidRDefault="00914F83" w:rsidP="00CA4523">
            <w:pPr>
              <w:spacing w:line="360" w:lineRule="auto"/>
              <w:ind w:right="148"/>
              <w:jc w:val="both"/>
              <w:rPr>
                <w:sz w:val="28"/>
                <w:szCs w:val="28"/>
              </w:rPr>
            </w:pPr>
            <w:r w:rsidRPr="007F7895">
              <w:rPr>
                <w:sz w:val="28"/>
                <w:szCs w:val="28"/>
              </w:rPr>
              <w:t>1</w:t>
            </w:r>
          </w:p>
        </w:tc>
      </w:tr>
      <w:tr w:rsidR="000C1025" w:rsidRPr="00533801" w:rsidTr="000C6A02">
        <w:tc>
          <w:tcPr>
            <w:tcW w:w="797" w:type="dxa"/>
          </w:tcPr>
          <w:p w:rsidR="000C1025" w:rsidRPr="007F7895" w:rsidRDefault="00C00D2D" w:rsidP="00CA4523">
            <w:pPr>
              <w:spacing w:line="360" w:lineRule="auto"/>
              <w:ind w:right="148"/>
              <w:jc w:val="both"/>
              <w:rPr>
                <w:sz w:val="28"/>
                <w:szCs w:val="28"/>
              </w:rPr>
            </w:pPr>
            <w:r w:rsidRPr="007F7895">
              <w:rPr>
                <w:sz w:val="28"/>
                <w:szCs w:val="28"/>
              </w:rPr>
              <w:t>5</w:t>
            </w:r>
            <w:r w:rsidR="000C1025" w:rsidRPr="007F7895">
              <w:rPr>
                <w:sz w:val="28"/>
                <w:szCs w:val="28"/>
              </w:rPr>
              <w:t>.</w:t>
            </w:r>
          </w:p>
        </w:tc>
        <w:tc>
          <w:tcPr>
            <w:tcW w:w="6576" w:type="dxa"/>
          </w:tcPr>
          <w:p w:rsidR="000C1025" w:rsidRPr="007F7895" w:rsidRDefault="000C1025" w:rsidP="00CA4523">
            <w:pPr>
              <w:spacing w:line="360" w:lineRule="auto"/>
              <w:ind w:right="148"/>
              <w:jc w:val="both"/>
              <w:rPr>
                <w:sz w:val="28"/>
                <w:szCs w:val="28"/>
              </w:rPr>
            </w:pPr>
            <w:r w:rsidRPr="007F7895">
              <w:rPr>
                <w:sz w:val="28"/>
                <w:szCs w:val="28"/>
              </w:rPr>
              <w:t>Технология организации отрядного мероприятия.</w:t>
            </w:r>
          </w:p>
        </w:tc>
        <w:tc>
          <w:tcPr>
            <w:tcW w:w="2091" w:type="dxa"/>
          </w:tcPr>
          <w:p w:rsidR="000C1025" w:rsidRPr="00486F42" w:rsidRDefault="00462D22" w:rsidP="00CA4523">
            <w:pPr>
              <w:spacing w:line="360" w:lineRule="auto"/>
              <w:ind w:right="148"/>
              <w:jc w:val="both"/>
              <w:rPr>
                <w:sz w:val="28"/>
                <w:szCs w:val="28"/>
              </w:rPr>
            </w:pPr>
            <w:r w:rsidRPr="007F7895">
              <w:rPr>
                <w:sz w:val="28"/>
                <w:szCs w:val="28"/>
              </w:rPr>
              <w:t>1</w:t>
            </w:r>
          </w:p>
        </w:tc>
      </w:tr>
      <w:tr w:rsidR="000C1025" w:rsidRPr="007F7895" w:rsidTr="000C6A02">
        <w:tc>
          <w:tcPr>
            <w:tcW w:w="797" w:type="dxa"/>
          </w:tcPr>
          <w:p w:rsidR="000C1025" w:rsidRPr="007F7895" w:rsidRDefault="00C00D2D" w:rsidP="00CA4523">
            <w:pPr>
              <w:spacing w:line="360" w:lineRule="auto"/>
              <w:ind w:right="148"/>
              <w:jc w:val="both"/>
              <w:rPr>
                <w:sz w:val="28"/>
                <w:szCs w:val="28"/>
              </w:rPr>
            </w:pPr>
            <w:r w:rsidRPr="007F7895">
              <w:rPr>
                <w:sz w:val="28"/>
                <w:szCs w:val="28"/>
              </w:rPr>
              <w:t>6</w:t>
            </w:r>
            <w:r w:rsidR="000C1025" w:rsidRPr="007F7895">
              <w:rPr>
                <w:sz w:val="28"/>
                <w:szCs w:val="28"/>
              </w:rPr>
              <w:t>.</w:t>
            </w:r>
          </w:p>
        </w:tc>
        <w:tc>
          <w:tcPr>
            <w:tcW w:w="6576" w:type="dxa"/>
          </w:tcPr>
          <w:p w:rsidR="000C1025" w:rsidRPr="007F7895" w:rsidRDefault="000C1025" w:rsidP="00CA4523">
            <w:pPr>
              <w:shd w:val="clear" w:color="auto" w:fill="FFFFFF"/>
              <w:rPr>
                <w:sz w:val="28"/>
                <w:szCs w:val="28"/>
              </w:rPr>
            </w:pPr>
            <w:r w:rsidRPr="007F7895">
              <w:rPr>
                <w:sz w:val="28"/>
                <w:szCs w:val="28"/>
              </w:rPr>
              <w:t>Организация коллективного творческого дела.</w:t>
            </w:r>
            <w:r w:rsidR="003C300A">
              <w:rPr>
                <w:sz w:val="28"/>
                <w:szCs w:val="28"/>
              </w:rPr>
              <w:t xml:space="preserve"> </w:t>
            </w:r>
            <w:r w:rsidRPr="007F7895">
              <w:rPr>
                <w:sz w:val="28"/>
                <w:szCs w:val="28"/>
              </w:rPr>
              <w:t>Формы КТД:</w:t>
            </w:r>
          </w:p>
          <w:p w:rsidR="000C1025" w:rsidRPr="007F7895" w:rsidRDefault="000C1025" w:rsidP="00CA4523">
            <w:pPr>
              <w:numPr>
                <w:ilvl w:val="0"/>
                <w:numId w:val="21"/>
              </w:numPr>
              <w:shd w:val="clear" w:color="auto" w:fill="FFFFFF"/>
              <w:rPr>
                <w:sz w:val="28"/>
                <w:szCs w:val="28"/>
              </w:rPr>
            </w:pPr>
            <w:r w:rsidRPr="007F7895">
              <w:rPr>
                <w:sz w:val="28"/>
                <w:szCs w:val="28"/>
              </w:rPr>
              <w:t>научно-практическая;</w:t>
            </w:r>
          </w:p>
          <w:p w:rsidR="000C1025" w:rsidRPr="007F7895" w:rsidRDefault="000C1025" w:rsidP="00CA4523">
            <w:pPr>
              <w:numPr>
                <w:ilvl w:val="0"/>
                <w:numId w:val="21"/>
              </w:numPr>
              <w:shd w:val="clear" w:color="auto" w:fill="FFFFFF"/>
              <w:rPr>
                <w:sz w:val="28"/>
                <w:szCs w:val="28"/>
              </w:rPr>
            </w:pPr>
            <w:r w:rsidRPr="007F7895">
              <w:rPr>
                <w:sz w:val="28"/>
                <w:szCs w:val="28"/>
              </w:rPr>
              <w:t>интеллектуальная;</w:t>
            </w:r>
          </w:p>
          <w:p w:rsidR="000C1025" w:rsidRPr="007F7895" w:rsidRDefault="000C1025" w:rsidP="00CA4523">
            <w:pPr>
              <w:numPr>
                <w:ilvl w:val="0"/>
                <w:numId w:val="21"/>
              </w:numPr>
              <w:shd w:val="clear" w:color="auto" w:fill="FFFFFF"/>
              <w:rPr>
                <w:sz w:val="28"/>
                <w:szCs w:val="28"/>
              </w:rPr>
            </w:pPr>
            <w:r w:rsidRPr="007F7895">
              <w:rPr>
                <w:sz w:val="28"/>
                <w:szCs w:val="28"/>
              </w:rPr>
              <w:t>социально-общественная;</w:t>
            </w:r>
          </w:p>
          <w:p w:rsidR="000C1025" w:rsidRPr="007F7895" w:rsidRDefault="000C1025" w:rsidP="00CA4523">
            <w:pPr>
              <w:numPr>
                <w:ilvl w:val="0"/>
                <w:numId w:val="21"/>
              </w:numPr>
              <w:ind w:right="148"/>
              <w:jc w:val="both"/>
              <w:rPr>
                <w:sz w:val="28"/>
                <w:szCs w:val="28"/>
              </w:rPr>
            </w:pPr>
            <w:r w:rsidRPr="007F7895">
              <w:rPr>
                <w:sz w:val="28"/>
                <w:szCs w:val="28"/>
              </w:rPr>
              <w:t>креативная</w:t>
            </w:r>
          </w:p>
        </w:tc>
        <w:tc>
          <w:tcPr>
            <w:tcW w:w="2091" w:type="dxa"/>
          </w:tcPr>
          <w:p w:rsidR="000C1025" w:rsidRPr="007F7895" w:rsidRDefault="00462D22" w:rsidP="00CA4523">
            <w:pPr>
              <w:spacing w:line="360" w:lineRule="auto"/>
              <w:ind w:right="148"/>
              <w:jc w:val="both"/>
              <w:rPr>
                <w:sz w:val="28"/>
                <w:szCs w:val="28"/>
              </w:rPr>
            </w:pPr>
            <w:r w:rsidRPr="007F7895">
              <w:rPr>
                <w:sz w:val="28"/>
                <w:szCs w:val="28"/>
              </w:rPr>
              <w:t>1</w:t>
            </w:r>
          </w:p>
        </w:tc>
      </w:tr>
      <w:tr w:rsidR="000C1025" w:rsidRPr="00533801" w:rsidTr="000C6A02">
        <w:tc>
          <w:tcPr>
            <w:tcW w:w="797" w:type="dxa"/>
          </w:tcPr>
          <w:p w:rsidR="000C1025" w:rsidRPr="007F7895" w:rsidRDefault="00C00D2D" w:rsidP="00CA4523">
            <w:pPr>
              <w:spacing w:line="360" w:lineRule="auto"/>
              <w:ind w:right="148"/>
              <w:jc w:val="both"/>
              <w:rPr>
                <w:sz w:val="28"/>
                <w:szCs w:val="28"/>
              </w:rPr>
            </w:pPr>
            <w:r w:rsidRPr="007F7895">
              <w:rPr>
                <w:sz w:val="28"/>
                <w:szCs w:val="28"/>
              </w:rPr>
              <w:t>7</w:t>
            </w:r>
            <w:r w:rsidR="000C1025" w:rsidRPr="007F7895">
              <w:rPr>
                <w:sz w:val="28"/>
                <w:szCs w:val="28"/>
              </w:rPr>
              <w:t>.</w:t>
            </w:r>
          </w:p>
        </w:tc>
        <w:tc>
          <w:tcPr>
            <w:tcW w:w="6576" w:type="dxa"/>
          </w:tcPr>
          <w:p w:rsidR="000C1025" w:rsidRPr="007F7895" w:rsidRDefault="000C1025" w:rsidP="00CA4523">
            <w:pPr>
              <w:ind w:right="148"/>
              <w:jc w:val="both"/>
              <w:rPr>
                <w:sz w:val="28"/>
                <w:szCs w:val="28"/>
              </w:rPr>
            </w:pPr>
            <w:r w:rsidRPr="007F7895">
              <w:rPr>
                <w:sz w:val="28"/>
                <w:szCs w:val="28"/>
              </w:rPr>
              <w:t>Игровое конструирование.</w:t>
            </w:r>
            <w:r w:rsidRPr="007F7895">
              <w:rPr>
                <w:bCs/>
                <w:sz w:val="28"/>
                <w:szCs w:val="28"/>
              </w:rPr>
              <w:t>Игровые методики</w:t>
            </w:r>
            <w:r w:rsidRPr="007F7895">
              <w:rPr>
                <w:b/>
                <w:sz w:val="28"/>
                <w:szCs w:val="28"/>
              </w:rPr>
              <w:t xml:space="preserve">. </w:t>
            </w:r>
            <w:r w:rsidRPr="007F7895">
              <w:rPr>
                <w:color w:val="000000"/>
                <w:spacing w:val="-2"/>
                <w:sz w:val="28"/>
                <w:szCs w:val="28"/>
              </w:rPr>
              <w:t>Игра и периоды смены</w:t>
            </w:r>
          </w:p>
        </w:tc>
        <w:tc>
          <w:tcPr>
            <w:tcW w:w="2091" w:type="dxa"/>
          </w:tcPr>
          <w:p w:rsidR="000C1025" w:rsidRPr="007F7895" w:rsidRDefault="00462D22" w:rsidP="00CA4523">
            <w:pPr>
              <w:spacing w:line="360" w:lineRule="auto"/>
              <w:ind w:right="148"/>
              <w:jc w:val="both"/>
              <w:rPr>
                <w:sz w:val="28"/>
                <w:szCs w:val="28"/>
              </w:rPr>
            </w:pPr>
            <w:r w:rsidRPr="007F7895">
              <w:rPr>
                <w:sz w:val="28"/>
                <w:szCs w:val="28"/>
              </w:rPr>
              <w:t>1</w:t>
            </w:r>
            <w:bookmarkStart w:id="1" w:name="_GoBack"/>
            <w:bookmarkEnd w:id="1"/>
          </w:p>
        </w:tc>
      </w:tr>
      <w:tr w:rsidR="000C1025" w:rsidRPr="00533801" w:rsidTr="000C6A02">
        <w:tc>
          <w:tcPr>
            <w:tcW w:w="797" w:type="dxa"/>
          </w:tcPr>
          <w:p w:rsidR="000C1025" w:rsidRPr="007F7895" w:rsidRDefault="00C00D2D" w:rsidP="00CA4523">
            <w:pPr>
              <w:spacing w:line="360" w:lineRule="auto"/>
              <w:ind w:right="148"/>
              <w:jc w:val="both"/>
              <w:rPr>
                <w:sz w:val="28"/>
                <w:szCs w:val="28"/>
              </w:rPr>
            </w:pPr>
            <w:r w:rsidRPr="007F7895">
              <w:rPr>
                <w:sz w:val="28"/>
                <w:szCs w:val="28"/>
              </w:rPr>
              <w:t>8</w:t>
            </w:r>
            <w:r w:rsidR="000C1025" w:rsidRPr="007F7895">
              <w:rPr>
                <w:sz w:val="28"/>
                <w:szCs w:val="28"/>
              </w:rPr>
              <w:t>.</w:t>
            </w:r>
          </w:p>
        </w:tc>
        <w:tc>
          <w:tcPr>
            <w:tcW w:w="6576" w:type="dxa"/>
          </w:tcPr>
          <w:p w:rsidR="000C1025" w:rsidRPr="007F7895" w:rsidRDefault="00462D22" w:rsidP="007F7895">
            <w:pPr>
              <w:jc w:val="both"/>
              <w:rPr>
                <w:color w:val="000000"/>
                <w:sz w:val="28"/>
                <w:szCs w:val="28"/>
              </w:rPr>
            </w:pPr>
            <w:r w:rsidRPr="007F7895">
              <w:rPr>
                <w:sz w:val="28"/>
                <w:szCs w:val="28"/>
              </w:rPr>
              <w:t>Т</w:t>
            </w:r>
            <w:r w:rsidR="007F7895" w:rsidRPr="007F7895">
              <w:rPr>
                <w:sz w:val="28"/>
                <w:szCs w:val="28"/>
              </w:rPr>
              <w:t>ренинг  «Ночь Трифидов»</w:t>
            </w:r>
          </w:p>
        </w:tc>
        <w:tc>
          <w:tcPr>
            <w:tcW w:w="2091" w:type="dxa"/>
          </w:tcPr>
          <w:p w:rsidR="000C1025" w:rsidRPr="007F7895" w:rsidRDefault="00462D22" w:rsidP="00CA4523">
            <w:pPr>
              <w:spacing w:line="360" w:lineRule="auto"/>
              <w:ind w:right="148"/>
              <w:jc w:val="both"/>
              <w:rPr>
                <w:sz w:val="28"/>
                <w:szCs w:val="28"/>
              </w:rPr>
            </w:pPr>
            <w:r w:rsidRPr="007F7895">
              <w:rPr>
                <w:sz w:val="28"/>
                <w:szCs w:val="28"/>
              </w:rPr>
              <w:t>1</w:t>
            </w:r>
          </w:p>
        </w:tc>
      </w:tr>
      <w:tr w:rsidR="000C1025" w:rsidRPr="00533801" w:rsidTr="000C6A02">
        <w:tc>
          <w:tcPr>
            <w:tcW w:w="797" w:type="dxa"/>
          </w:tcPr>
          <w:p w:rsidR="000C1025" w:rsidRPr="007F7895" w:rsidRDefault="00C00D2D" w:rsidP="00CA4523">
            <w:pPr>
              <w:ind w:right="148"/>
              <w:jc w:val="both"/>
              <w:rPr>
                <w:sz w:val="28"/>
                <w:szCs w:val="28"/>
              </w:rPr>
            </w:pPr>
            <w:r w:rsidRPr="007F7895">
              <w:rPr>
                <w:sz w:val="28"/>
                <w:szCs w:val="28"/>
              </w:rPr>
              <w:t>9</w:t>
            </w:r>
            <w:r w:rsidR="000C1025" w:rsidRPr="007F7895">
              <w:rPr>
                <w:sz w:val="28"/>
                <w:szCs w:val="28"/>
              </w:rPr>
              <w:t>.</w:t>
            </w:r>
          </w:p>
        </w:tc>
        <w:tc>
          <w:tcPr>
            <w:tcW w:w="6576" w:type="dxa"/>
          </w:tcPr>
          <w:p w:rsidR="000C1025" w:rsidRPr="007F7895" w:rsidRDefault="007F7895" w:rsidP="00CA4523">
            <w:pPr>
              <w:ind w:right="148"/>
              <w:jc w:val="both"/>
              <w:rPr>
                <w:sz w:val="28"/>
                <w:szCs w:val="28"/>
              </w:rPr>
            </w:pPr>
            <w:r>
              <w:rPr>
                <w:sz w:val="28"/>
                <w:szCs w:val="28"/>
              </w:rPr>
              <w:t xml:space="preserve">Подбор мероприятий, «отрядных огоньков» </w:t>
            </w:r>
            <w:r w:rsidR="000C1025" w:rsidRPr="007F7895">
              <w:rPr>
                <w:sz w:val="28"/>
                <w:szCs w:val="28"/>
              </w:rPr>
              <w:t xml:space="preserve"> в методическую копилку вожатого</w:t>
            </w:r>
            <w:r>
              <w:rPr>
                <w:sz w:val="28"/>
                <w:szCs w:val="28"/>
              </w:rPr>
              <w:t xml:space="preserve">. Особенности </w:t>
            </w:r>
            <w:r>
              <w:rPr>
                <w:sz w:val="28"/>
                <w:szCs w:val="28"/>
              </w:rPr>
              <w:lastRenderedPageBreak/>
              <w:t>огоньков заключительного периода</w:t>
            </w:r>
          </w:p>
        </w:tc>
        <w:tc>
          <w:tcPr>
            <w:tcW w:w="2091" w:type="dxa"/>
          </w:tcPr>
          <w:p w:rsidR="000C1025" w:rsidRPr="007F7895" w:rsidRDefault="00462D22" w:rsidP="00CA4523">
            <w:pPr>
              <w:ind w:right="148"/>
              <w:jc w:val="both"/>
              <w:rPr>
                <w:sz w:val="28"/>
                <w:szCs w:val="28"/>
              </w:rPr>
            </w:pPr>
            <w:r w:rsidRPr="007F7895">
              <w:rPr>
                <w:sz w:val="28"/>
                <w:szCs w:val="28"/>
              </w:rPr>
              <w:lastRenderedPageBreak/>
              <w:t>1</w:t>
            </w:r>
          </w:p>
        </w:tc>
      </w:tr>
      <w:tr w:rsidR="000C1025" w:rsidRPr="00533801" w:rsidTr="000C6A02">
        <w:tc>
          <w:tcPr>
            <w:tcW w:w="797" w:type="dxa"/>
          </w:tcPr>
          <w:p w:rsidR="000C1025" w:rsidRPr="007F7895" w:rsidRDefault="00C00D2D" w:rsidP="00CA4523">
            <w:pPr>
              <w:ind w:right="148"/>
              <w:jc w:val="both"/>
              <w:rPr>
                <w:sz w:val="28"/>
                <w:szCs w:val="28"/>
              </w:rPr>
            </w:pPr>
            <w:r w:rsidRPr="007F7895">
              <w:rPr>
                <w:sz w:val="28"/>
                <w:szCs w:val="28"/>
              </w:rPr>
              <w:lastRenderedPageBreak/>
              <w:t>10</w:t>
            </w:r>
            <w:r w:rsidR="000C1025" w:rsidRPr="007F7895">
              <w:rPr>
                <w:sz w:val="28"/>
                <w:szCs w:val="28"/>
              </w:rPr>
              <w:t>.</w:t>
            </w:r>
          </w:p>
        </w:tc>
        <w:tc>
          <w:tcPr>
            <w:tcW w:w="6576" w:type="dxa"/>
          </w:tcPr>
          <w:p w:rsidR="00462D22" w:rsidRPr="007F7895" w:rsidRDefault="000C1025" w:rsidP="00CA4523">
            <w:pPr>
              <w:ind w:right="148"/>
              <w:jc w:val="both"/>
              <w:rPr>
                <w:sz w:val="28"/>
                <w:szCs w:val="28"/>
              </w:rPr>
            </w:pPr>
            <w:r w:rsidRPr="007F7895">
              <w:rPr>
                <w:sz w:val="28"/>
                <w:szCs w:val="28"/>
              </w:rPr>
              <w:t xml:space="preserve">Методы и формы работы </w:t>
            </w:r>
            <w:r w:rsidR="007F7895" w:rsidRPr="007F7895">
              <w:rPr>
                <w:sz w:val="28"/>
                <w:szCs w:val="28"/>
              </w:rPr>
              <w:t xml:space="preserve">с отрядом </w:t>
            </w:r>
            <w:r w:rsidRPr="007F7895">
              <w:rPr>
                <w:sz w:val="28"/>
                <w:szCs w:val="28"/>
              </w:rPr>
              <w:t>по созданию детского коллектива (игры, тренинги).</w:t>
            </w:r>
            <w:r w:rsidR="00462D22" w:rsidRPr="007F7895">
              <w:rPr>
                <w:sz w:val="28"/>
                <w:szCs w:val="28"/>
              </w:rPr>
              <w:t>Формы и критерии диагностики сплоченности коллектива.</w:t>
            </w:r>
          </w:p>
        </w:tc>
        <w:tc>
          <w:tcPr>
            <w:tcW w:w="2091" w:type="dxa"/>
          </w:tcPr>
          <w:p w:rsidR="000C1025" w:rsidRPr="007F7895" w:rsidRDefault="00462D22" w:rsidP="00CA4523">
            <w:pPr>
              <w:ind w:right="148"/>
              <w:jc w:val="both"/>
              <w:rPr>
                <w:sz w:val="28"/>
                <w:szCs w:val="28"/>
              </w:rPr>
            </w:pPr>
            <w:r w:rsidRPr="007F7895">
              <w:rPr>
                <w:sz w:val="28"/>
                <w:szCs w:val="28"/>
              </w:rPr>
              <w:t>1</w:t>
            </w:r>
          </w:p>
        </w:tc>
      </w:tr>
      <w:tr w:rsidR="000C1025" w:rsidRPr="007F7895" w:rsidTr="000C6A02">
        <w:tc>
          <w:tcPr>
            <w:tcW w:w="797" w:type="dxa"/>
          </w:tcPr>
          <w:p w:rsidR="000C1025" w:rsidRPr="007F7895" w:rsidRDefault="00C00D2D" w:rsidP="00CA4523">
            <w:pPr>
              <w:ind w:right="148"/>
              <w:jc w:val="both"/>
              <w:rPr>
                <w:sz w:val="28"/>
                <w:szCs w:val="28"/>
              </w:rPr>
            </w:pPr>
            <w:r w:rsidRPr="007F7895">
              <w:rPr>
                <w:sz w:val="28"/>
                <w:szCs w:val="28"/>
              </w:rPr>
              <w:t>11</w:t>
            </w:r>
          </w:p>
        </w:tc>
        <w:tc>
          <w:tcPr>
            <w:tcW w:w="6576" w:type="dxa"/>
          </w:tcPr>
          <w:p w:rsidR="000C1025" w:rsidRPr="007F7895" w:rsidRDefault="00277426" w:rsidP="00CA4523">
            <w:pPr>
              <w:ind w:right="148"/>
              <w:jc w:val="both"/>
              <w:rPr>
                <w:sz w:val="28"/>
                <w:szCs w:val="28"/>
              </w:rPr>
            </w:pPr>
            <w:r w:rsidRPr="007F7895">
              <w:rPr>
                <w:sz w:val="28"/>
                <w:szCs w:val="28"/>
              </w:rPr>
              <w:t>Итоговый контроль</w:t>
            </w:r>
          </w:p>
        </w:tc>
        <w:tc>
          <w:tcPr>
            <w:tcW w:w="2091" w:type="dxa"/>
          </w:tcPr>
          <w:p w:rsidR="000C1025" w:rsidRPr="007F7895" w:rsidRDefault="000C6A02" w:rsidP="00CA4523">
            <w:pPr>
              <w:ind w:right="148"/>
              <w:jc w:val="both"/>
              <w:rPr>
                <w:sz w:val="28"/>
                <w:szCs w:val="28"/>
              </w:rPr>
            </w:pPr>
            <w:r w:rsidRPr="007F7895">
              <w:rPr>
                <w:sz w:val="28"/>
                <w:szCs w:val="28"/>
              </w:rPr>
              <w:t>2</w:t>
            </w:r>
          </w:p>
        </w:tc>
      </w:tr>
      <w:tr w:rsidR="00277426" w:rsidRPr="00533801" w:rsidTr="000C6A02">
        <w:tc>
          <w:tcPr>
            <w:tcW w:w="797" w:type="dxa"/>
          </w:tcPr>
          <w:p w:rsidR="00277426" w:rsidRPr="007F7895" w:rsidRDefault="00277426" w:rsidP="00CA4523">
            <w:pPr>
              <w:ind w:right="148"/>
              <w:jc w:val="both"/>
              <w:rPr>
                <w:sz w:val="28"/>
                <w:szCs w:val="28"/>
              </w:rPr>
            </w:pPr>
          </w:p>
        </w:tc>
        <w:tc>
          <w:tcPr>
            <w:tcW w:w="6576" w:type="dxa"/>
          </w:tcPr>
          <w:p w:rsidR="00277426" w:rsidRPr="007F7895" w:rsidRDefault="007F7895" w:rsidP="00CA4523">
            <w:pPr>
              <w:ind w:right="148"/>
              <w:jc w:val="both"/>
              <w:rPr>
                <w:sz w:val="28"/>
                <w:szCs w:val="28"/>
              </w:rPr>
            </w:pPr>
            <w:r>
              <w:rPr>
                <w:sz w:val="28"/>
                <w:szCs w:val="28"/>
              </w:rPr>
              <w:t>Итого:</w:t>
            </w:r>
          </w:p>
        </w:tc>
        <w:tc>
          <w:tcPr>
            <w:tcW w:w="2091" w:type="dxa"/>
          </w:tcPr>
          <w:p w:rsidR="00277426" w:rsidRPr="007F7895" w:rsidRDefault="000C6A02" w:rsidP="00CA4523">
            <w:pPr>
              <w:ind w:right="148"/>
              <w:jc w:val="both"/>
              <w:rPr>
                <w:sz w:val="28"/>
                <w:szCs w:val="28"/>
              </w:rPr>
            </w:pPr>
            <w:r w:rsidRPr="007F7895">
              <w:rPr>
                <w:sz w:val="28"/>
                <w:szCs w:val="28"/>
              </w:rPr>
              <w:t>12</w:t>
            </w:r>
          </w:p>
        </w:tc>
      </w:tr>
    </w:tbl>
    <w:p w:rsidR="00464A5E" w:rsidRDefault="00464A5E" w:rsidP="000C6A02">
      <w:pPr>
        <w:shd w:val="clear" w:color="auto" w:fill="FFFFFF"/>
        <w:spacing w:line="360" w:lineRule="auto"/>
        <w:ind w:right="148"/>
        <w:jc w:val="both"/>
        <w:rPr>
          <w:sz w:val="28"/>
          <w:szCs w:val="28"/>
        </w:rPr>
      </w:pPr>
    </w:p>
    <w:p w:rsidR="00643CDA" w:rsidRDefault="00643CDA" w:rsidP="00211993">
      <w:pPr>
        <w:shd w:val="clear" w:color="auto" w:fill="FFFFFF"/>
        <w:spacing w:line="360" w:lineRule="auto"/>
        <w:ind w:right="148"/>
        <w:jc w:val="both"/>
        <w:rPr>
          <w:sz w:val="28"/>
          <w:szCs w:val="28"/>
        </w:rPr>
      </w:pPr>
    </w:p>
    <w:p w:rsidR="00464A5E" w:rsidRDefault="00464A5E" w:rsidP="00643CDA">
      <w:pPr>
        <w:shd w:val="clear" w:color="auto" w:fill="FFFFFF"/>
        <w:jc w:val="center"/>
        <w:rPr>
          <w:b/>
          <w:sz w:val="28"/>
          <w:szCs w:val="28"/>
        </w:rPr>
      </w:pPr>
      <w:r w:rsidRPr="00C8265D">
        <w:rPr>
          <w:b/>
          <w:sz w:val="28"/>
          <w:szCs w:val="28"/>
        </w:rPr>
        <w:t>5.  Учебно-м</w:t>
      </w:r>
      <w:r>
        <w:rPr>
          <w:b/>
          <w:sz w:val="28"/>
          <w:szCs w:val="28"/>
        </w:rPr>
        <w:t>етодическое обеспечение обучающего</w:t>
      </w:r>
      <w:r w:rsidRPr="00C8265D">
        <w:rPr>
          <w:b/>
          <w:sz w:val="28"/>
          <w:szCs w:val="28"/>
        </w:rPr>
        <w:t xml:space="preserve"> курса</w:t>
      </w:r>
    </w:p>
    <w:p w:rsidR="00464A5E" w:rsidRDefault="00464A5E" w:rsidP="00643CDA">
      <w:pPr>
        <w:shd w:val="clear" w:color="auto" w:fill="FFFFFF"/>
        <w:jc w:val="center"/>
        <w:rPr>
          <w:b/>
          <w:sz w:val="28"/>
          <w:szCs w:val="28"/>
        </w:rPr>
      </w:pPr>
      <w:r>
        <w:rPr>
          <w:b/>
          <w:sz w:val="28"/>
          <w:szCs w:val="28"/>
        </w:rPr>
        <w:t>5.1. Список рекомендуемой литературы</w:t>
      </w:r>
    </w:p>
    <w:p w:rsidR="00464A5E" w:rsidRPr="00430FFD" w:rsidRDefault="00464A5E" w:rsidP="00643CDA">
      <w:pPr>
        <w:pStyle w:val="a8"/>
        <w:shd w:val="clear" w:color="auto" w:fill="FFFFFF"/>
        <w:spacing w:before="0" w:beforeAutospacing="0" w:after="0" w:afterAutospacing="0"/>
        <w:jc w:val="center"/>
        <w:rPr>
          <w:color w:val="000000"/>
          <w:sz w:val="28"/>
          <w:szCs w:val="28"/>
        </w:rPr>
      </w:pPr>
      <w:r w:rsidRPr="00430FFD">
        <w:rPr>
          <w:b/>
          <w:bCs/>
          <w:i/>
          <w:iCs/>
          <w:color w:val="000000"/>
          <w:sz w:val="28"/>
          <w:szCs w:val="28"/>
        </w:rPr>
        <w:t>Нормативно-правовые аспекты деятельности вожатого</w:t>
      </w:r>
    </w:p>
    <w:p w:rsidR="00464A5E" w:rsidRDefault="00464A5E" w:rsidP="00643CDA">
      <w:pPr>
        <w:pStyle w:val="a8"/>
        <w:numPr>
          <w:ilvl w:val="0"/>
          <w:numId w:val="22"/>
        </w:numPr>
        <w:shd w:val="clear" w:color="auto" w:fill="FFFFFF"/>
        <w:tabs>
          <w:tab w:val="clear" w:pos="720"/>
          <w:tab w:val="num" w:pos="0"/>
        </w:tabs>
        <w:spacing w:before="0" w:beforeAutospacing="0" w:after="0" w:afterAutospacing="0"/>
        <w:ind w:left="0" w:hanging="540"/>
        <w:jc w:val="both"/>
        <w:rPr>
          <w:color w:val="000000"/>
          <w:sz w:val="28"/>
          <w:szCs w:val="28"/>
        </w:rPr>
      </w:pPr>
      <w:r>
        <w:rPr>
          <w:color w:val="000000"/>
          <w:sz w:val="28"/>
          <w:szCs w:val="28"/>
        </w:rPr>
        <w:t>Федеральный Закон «Об образовании в Российской Федерации» №273-ФЗ от 29.12.2013г. – М.,2014.</w:t>
      </w:r>
    </w:p>
    <w:p w:rsidR="00464A5E" w:rsidRPr="00805D5A" w:rsidRDefault="00464A5E" w:rsidP="00643CDA">
      <w:pPr>
        <w:pStyle w:val="a8"/>
        <w:numPr>
          <w:ilvl w:val="0"/>
          <w:numId w:val="22"/>
        </w:numPr>
        <w:shd w:val="clear" w:color="auto" w:fill="FFFFFF"/>
        <w:tabs>
          <w:tab w:val="clear" w:pos="720"/>
          <w:tab w:val="num" w:pos="540"/>
        </w:tabs>
        <w:spacing w:before="0" w:beforeAutospacing="0" w:after="0" w:afterAutospacing="0"/>
        <w:ind w:left="0" w:hanging="540"/>
        <w:jc w:val="both"/>
        <w:rPr>
          <w:color w:val="000000"/>
          <w:sz w:val="28"/>
          <w:szCs w:val="28"/>
        </w:rPr>
      </w:pPr>
      <w:r w:rsidRPr="00805D5A">
        <w:rPr>
          <w:sz w:val="28"/>
          <w:szCs w:val="28"/>
        </w:rPr>
        <w:t>Конституция Российской Федерации – М., 1993.</w:t>
      </w:r>
    </w:p>
    <w:p w:rsidR="00464A5E" w:rsidRDefault="00464A5E" w:rsidP="00643CDA">
      <w:pPr>
        <w:pStyle w:val="a8"/>
        <w:numPr>
          <w:ilvl w:val="0"/>
          <w:numId w:val="22"/>
        </w:numPr>
        <w:shd w:val="clear" w:color="auto" w:fill="FFFFFF"/>
        <w:tabs>
          <w:tab w:val="clear" w:pos="720"/>
          <w:tab w:val="num" w:pos="540"/>
        </w:tabs>
        <w:spacing w:before="0" w:beforeAutospacing="0" w:after="0" w:afterAutospacing="0"/>
        <w:ind w:left="0" w:hanging="540"/>
        <w:jc w:val="both"/>
        <w:rPr>
          <w:color w:val="000000"/>
          <w:sz w:val="28"/>
          <w:szCs w:val="28"/>
        </w:rPr>
      </w:pPr>
      <w:r w:rsidRPr="00805D5A">
        <w:rPr>
          <w:color w:val="000000"/>
          <w:sz w:val="28"/>
          <w:szCs w:val="28"/>
        </w:rPr>
        <w:t>Конвенция ООН о правах ребенка</w:t>
      </w:r>
      <w:r>
        <w:rPr>
          <w:color w:val="000000"/>
          <w:sz w:val="28"/>
          <w:szCs w:val="28"/>
        </w:rPr>
        <w:t>,</w:t>
      </w:r>
      <w:r w:rsidRPr="00805D5A">
        <w:rPr>
          <w:color w:val="000000"/>
          <w:sz w:val="28"/>
          <w:szCs w:val="28"/>
        </w:rPr>
        <w:t xml:space="preserve"> одобрена Генеральной Ассамблеей ООН 20.11.1989</w:t>
      </w:r>
      <w:r>
        <w:rPr>
          <w:color w:val="000000"/>
          <w:sz w:val="28"/>
          <w:szCs w:val="28"/>
        </w:rPr>
        <w:t>.</w:t>
      </w:r>
    </w:p>
    <w:p w:rsidR="00464A5E" w:rsidRPr="00805D5A" w:rsidRDefault="00464A5E" w:rsidP="00643CDA">
      <w:pPr>
        <w:pStyle w:val="a8"/>
        <w:numPr>
          <w:ilvl w:val="0"/>
          <w:numId w:val="22"/>
        </w:numPr>
        <w:shd w:val="clear" w:color="auto" w:fill="FFFFFF"/>
        <w:tabs>
          <w:tab w:val="clear" w:pos="720"/>
          <w:tab w:val="num" w:pos="540"/>
        </w:tabs>
        <w:spacing w:before="0" w:beforeAutospacing="0" w:after="0" w:afterAutospacing="0"/>
        <w:ind w:left="0" w:hanging="540"/>
        <w:jc w:val="both"/>
        <w:rPr>
          <w:color w:val="000000"/>
          <w:sz w:val="28"/>
          <w:szCs w:val="28"/>
        </w:rPr>
      </w:pPr>
      <w:r>
        <w:rPr>
          <w:color w:val="000000"/>
          <w:sz w:val="28"/>
          <w:szCs w:val="28"/>
        </w:rPr>
        <w:t>Национальная стратегия действий в интересах детей на 2012-2017 гг., утверждена Указом Президента РФ от 01.06.2012 г. №761.</w:t>
      </w:r>
    </w:p>
    <w:p w:rsidR="00464A5E" w:rsidRPr="00D951C1" w:rsidRDefault="00464A5E" w:rsidP="00643CDA">
      <w:pPr>
        <w:pStyle w:val="a8"/>
        <w:numPr>
          <w:ilvl w:val="0"/>
          <w:numId w:val="22"/>
        </w:numPr>
        <w:shd w:val="clear" w:color="auto" w:fill="FFFFFF"/>
        <w:tabs>
          <w:tab w:val="clear" w:pos="720"/>
          <w:tab w:val="num" w:pos="540"/>
        </w:tabs>
        <w:spacing w:before="0" w:beforeAutospacing="0" w:after="0" w:afterAutospacing="0"/>
        <w:ind w:left="0" w:hanging="540"/>
        <w:jc w:val="both"/>
        <w:rPr>
          <w:color w:val="000000"/>
          <w:sz w:val="28"/>
          <w:szCs w:val="28"/>
        </w:rPr>
      </w:pPr>
      <w:r w:rsidRPr="00D951C1">
        <w:rPr>
          <w:color w:val="000000"/>
          <w:sz w:val="28"/>
          <w:szCs w:val="28"/>
        </w:rPr>
        <w:t>Концепция развития дополнительного образования детей</w:t>
      </w:r>
      <w:r w:rsidRPr="00D951C1">
        <w:rPr>
          <w:bCs/>
          <w:color w:val="000000"/>
          <w:sz w:val="28"/>
          <w:szCs w:val="28"/>
        </w:rPr>
        <w:t>от</w:t>
      </w:r>
      <w:r>
        <w:rPr>
          <w:bCs/>
          <w:color w:val="000000"/>
          <w:sz w:val="28"/>
          <w:szCs w:val="28"/>
        </w:rPr>
        <w:t>0</w:t>
      </w:r>
      <w:r w:rsidRPr="00D951C1">
        <w:rPr>
          <w:bCs/>
          <w:color w:val="000000"/>
          <w:sz w:val="28"/>
          <w:szCs w:val="28"/>
        </w:rPr>
        <w:t>4 сентября 2014 г. № 1726-р</w:t>
      </w:r>
      <w:r>
        <w:rPr>
          <w:bCs/>
          <w:color w:val="000000"/>
          <w:sz w:val="28"/>
          <w:szCs w:val="28"/>
        </w:rPr>
        <w:t>.</w:t>
      </w:r>
    </w:p>
    <w:p w:rsidR="00464A5E" w:rsidRPr="00430FFD" w:rsidRDefault="00464A5E" w:rsidP="00643CDA">
      <w:pPr>
        <w:pStyle w:val="a8"/>
        <w:numPr>
          <w:ilvl w:val="0"/>
          <w:numId w:val="22"/>
        </w:numPr>
        <w:shd w:val="clear" w:color="auto" w:fill="FFFFFF"/>
        <w:tabs>
          <w:tab w:val="clear" w:pos="720"/>
          <w:tab w:val="num" w:pos="540"/>
        </w:tabs>
        <w:spacing w:before="0" w:beforeAutospacing="0" w:after="0" w:afterAutospacing="0"/>
        <w:ind w:left="0" w:hanging="540"/>
        <w:jc w:val="both"/>
        <w:rPr>
          <w:color w:val="000000"/>
          <w:sz w:val="28"/>
          <w:szCs w:val="28"/>
        </w:rPr>
      </w:pPr>
      <w:r w:rsidRPr="00430FFD">
        <w:rPr>
          <w:color w:val="000000"/>
          <w:sz w:val="28"/>
          <w:szCs w:val="28"/>
        </w:rPr>
        <w:t>Дополнительн</w:t>
      </w:r>
      <w:r>
        <w:rPr>
          <w:color w:val="000000"/>
          <w:sz w:val="28"/>
          <w:szCs w:val="28"/>
        </w:rPr>
        <w:t>ое образование детей. – М., 2000</w:t>
      </w:r>
      <w:r w:rsidRPr="00430FFD">
        <w:rPr>
          <w:color w:val="000000"/>
          <w:sz w:val="28"/>
          <w:szCs w:val="28"/>
        </w:rPr>
        <w:t>.</w:t>
      </w:r>
    </w:p>
    <w:p w:rsidR="00464A5E" w:rsidRPr="00430FFD" w:rsidRDefault="00464A5E" w:rsidP="00643CDA">
      <w:pPr>
        <w:pStyle w:val="a8"/>
        <w:numPr>
          <w:ilvl w:val="0"/>
          <w:numId w:val="22"/>
        </w:numPr>
        <w:shd w:val="clear" w:color="auto" w:fill="FFFFFF"/>
        <w:tabs>
          <w:tab w:val="clear" w:pos="720"/>
          <w:tab w:val="num" w:pos="540"/>
        </w:tabs>
        <w:spacing w:before="0" w:beforeAutospacing="0" w:after="0" w:afterAutospacing="0"/>
        <w:ind w:left="0" w:hanging="720"/>
        <w:jc w:val="both"/>
        <w:rPr>
          <w:color w:val="000000"/>
          <w:sz w:val="28"/>
          <w:szCs w:val="28"/>
        </w:rPr>
      </w:pPr>
      <w:r w:rsidRPr="00430FFD">
        <w:rPr>
          <w:color w:val="000000"/>
          <w:sz w:val="28"/>
          <w:szCs w:val="28"/>
        </w:rPr>
        <w:t>Кац А.М. Применение Закона РФ «Об образовании». – М., 2002.</w:t>
      </w:r>
    </w:p>
    <w:p w:rsidR="00464A5E" w:rsidRPr="00430FFD" w:rsidRDefault="00464A5E" w:rsidP="00643CDA">
      <w:pPr>
        <w:pStyle w:val="a8"/>
        <w:numPr>
          <w:ilvl w:val="0"/>
          <w:numId w:val="22"/>
        </w:numPr>
        <w:shd w:val="clear" w:color="auto" w:fill="FFFFFF"/>
        <w:tabs>
          <w:tab w:val="clear" w:pos="720"/>
          <w:tab w:val="num" w:pos="540"/>
        </w:tabs>
        <w:spacing w:before="0" w:beforeAutospacing="0" w:after="0" w:afterAutospacing="0"/>
        <w:ind w:left="0" w:hanging="720"/>
        <w:jc w:val="both"/>
        <w:rPr>
          <w:color w:val="000000"/>
          <w:sz w:val="28"/>
          <w:szCs w:val="28"/>
        </w:rPr>
      </w:pPr>
      <w:r w:rsidRPr="00430FFD">
        <w:rPr>
          <w:color w:val="000000"/>
          <w:sz w:val="28"/>
          <w:szCs w:val="28"/>
        </w:rPr>
        <w:t>Летний отдых: идея – проект - воплощение. – Нижний Новгород, 2002.</w:t>
      </w:r>
    </w:p>
    <w:p w:rsidR="00464A5E" w:rsidRPr="00430FFD" w:rsidRDefault="00464A5E" w:rsidP="00643CDA">
      <w:pPr>
        <w:pStyle w:val="a8"/>
        <w:numPr>
          <w:ilvl w:val="0"/>
          <w:numId w:val="22"/>
        </w:numPr>
        <w:shd w:val="clear" w:color="auto" w:fill="FFFFFF"/>
        <w:tabs>
          <w:tab w:val="clear" w:pos="720"/>
          <w:tab w:val="num" w:pos="540"/>
        </w:tabs>
        <w:spacing w:before="0" w:beforeAutospacing="0" w:after="0" w:afterAutospacing="0"/>
        <w:ind w:left="0" w:hanging="540"/>
        <w:jc w:val="both"/>
        <w:rPr>
          <w:color w:val="000000"/>
          <w:sz w:val="28"/>
          <w:szCs w:val="28"/>
        </w:rPr>
      </w:pPr>
      <w:r w:rsidRPr="00430FFD">
        <w:rPr>
          <w:color w:val="000000"/>
          <w:sz w:val="28"/>
          <w:szCs w:val="28"/>
        </w:rPr>
        <w:t>Отдых и оздоровление подростков: Сб. нормативных документов. – М., 2002.</w:t>
      </w:r>
    </w:p>
    <w:p w:rsidR="00464A5E" w:rsidRPr="00430FFD" w:rsidRDefault="00464A5E" w:rsidP="00643CDA">
      <w:pPr>
        <w:pStyle w:val="a8"/>
        <w:numPr>
          <w:ilvl w:val="0"/>
          <w:numId w:val="22"/>
        </w:numPr>
        <w:shd w:val="clear" w:color="auto" w:fill="FFFFFF"/>
        <w:tabs>
          <w:tab w:val="clear" w:pos="720"/>
          <w:tab w:val="num" w:pos="540"/>
        </w:tabs>
        <w:spacing w:before="0" w:beforeAutospacing="0" w:after="0" w:afterAutospacing="0"/>
        <w:ind w:left="0" w:hanging="540"/>
        <w:jc w:val="both"/>
        <w:rPr>
          <w:color w:val="000000"/>
          <w:sz w:val="28"/>
          <w:szCs w:val="28"/>
        </w:rPr>
      </w:pPr>
      <w:r w:rsidRPr="00430FFD">
        <w:rPr>
          <w:color w:val="000000"/>
          <w:sz w:val="28"/>
          <w:szCs w:val="28"/>
        </w:rPr>
        <w:t>Сборник нормативно-правовых документов и материалов по патриотическому воспитанию. – М., 2002</w:t>
      </w:r>
    </w:p>
    <w:p w:rsidR="00464A5E" w:rsidRPr="00430FFD" w:rsidRDefault="00464A5E" w:rsidP="00643CDA">
      <w:pPr>
        <w:pStyle w:val="a8"/>
        <w:shd w:val="clear" w:color="auto" w:fill="FFFFFF"/>
        <w:spacing w:before="0" w:beforeAutospacing="0" w:after="0" w:afterAutospacing="0"/>
        <w:jc w:val="center"/>
        <w:rPr>
          <w:color w:val="000000"/>
          <w:sz w:val="28"/>
          <w:szCs w:val="28"/>
        </w:rPr>
      </w:pPr>
      <w:r w:rsidRPr="00430FFD">
        <w:rPr>
          <w:b/>
          <w:bCs/>
          <w:i/>
          <w:iCs/>
          <w:color w:val="000000"/>
          <w:sz w:val="28"/>
          <w:szCs w:val="28"/>
        </w:rPr>
        <w:t>Основы</w:t>
      </w:r>
      <w:r w:rsidRPr="00430FFD">
        <w:rPr>
          <w:rStyle w:val="apple-converted-space"/>
          <w:b/>
          <w:bCs/>
          <w:i/>
          <w:iCs/>
          <w:color w:val="000000"/>
          <w:sz w:val="28"/>
          <w:szCs w:val="28"/>
        </w:rPr>
        <w:t> </w:t>
      </w:r>
      <w:r w:rsidRPr="00430FFD">
        <w:rPr>
          <w:b/>
          <w:bCs/>
          <w:i/>
          <w:iCs/>
          <w:color w:val="000000"/>
          <w:sz w:val="28"/>
          <w:szCs w:val="28"/>
        </w:rPr>
        <w:t>возрастной и педагогической психологии</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Вачков И.В. Сказкотерапия. – М., 2001.</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Волков Б.С. Психология ранней юности. – М., 2001.</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Кабаченко Т.С. Методы психологического воздействия. – М., 2000.</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Кабаченко Т.С. Психология управления. – М., 2000.</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540"/>
        <w:rPr>
          <w:color w:val="000000"/>
          <w:sz w:val="28"/>
          <w:szCs w:val="28"/>
        </w:rPr>
      </w:pPr>
      <w:r w:rsidRPr="00430FFD">
        <w:rPr>
          <w:color w:val="000000"/>
          <w:sz w:val="28"/>
          <w:szCs w:val="28"/>
        </w:rPr>
        <w:t>Колмогорова Л.С. Диагностика психологической культуры школьников. – М., 2002.</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Маралов В.Г. Основы самопознания и саморазвития. – М., 2002.</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Мудрик А.В. Общение в процессе воспитания. – М., 2001</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Мухина В.С. Возрастная психология. – М., 1999.</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Орлов Ю.М. Обида. Вина. – М., 2003.</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Профилактика агрессивных и террористических проявлений у подростков. – М., 2002.</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540"/>
        <w:rPr>
          <w:color w:val="000000"/>
          <w:sz w:val="28"/>
          <w:szCs w:val="28"/>
        </w:rPr>
      </w:pPr>
      <w:r w:rsidRPr="00430FFD">
        <w:rPr>
          <w:color w:val="000000"/>
          <w:sz w:val="28"/>
          <w:szCs w:val="28"/>
        </w:rPr>
        <w:t>Родионов В.А., Ступницкая</w:t>
      </w:r>
      <w:r>
        <w:rPr>
          <w:color w:val="000000"/>
          <w:sz w:val="28"/>
          <w:szCs w:val="28"/>
        </w:rPr>
        <w:t xml:space="preserve">М.А., Кардашина О.В. Я и другие: Тренинги </w:t>
      </w:r>
      <w:r w:rsidRPr="00430FFD">
        <w:rPr>
          <w:color w:val="000000"/>
          <w:sz w:val="28"/>
          <w:szCs w:val="28"/>
        </w:rPr>
        <w:t>социальных навыков. – Ярославль, 2003.</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540"/>
        <w:rPr>
          <w:color w:val="000000"/>
          <w:sz w:val="28"/>
          <w:szCs w:val="28"/>
        </w:rPr>
      </w:pPr>
      <w:r w:rsidRPr="00430FFD">
        <w:rPr>
          <w:color w:val="000000"/>
          <w:sz w:val="28"/>
          <w:szCs w:val="28"/>
        </w:rPr>
        <w:t>Самоукина Н.В. Игры в школе и дома: психотехнические упражнения, коррекционные программы. – Ярославль, 2002</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lastRenderedPageBreak/>
        <w:t>Фоппель К. Как научить детей сотрудничать? / В 4-х томах. – М., 2001.</w:t>
      </w:r>
    </w:p>
    <w:p w:rsidR="00464A5E" w:rsidRPr="00430FFD" w:rsidRDefault="00464A5E" w:rsidP="00643CDA">
      <w:pPr>
        <w:pStyle w:val="a8"/>
        <w:numPr>
          <w:ilvl w:val="0"/>
          <w:numId w:val="23"/>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Фоппель К. Энергия паузы. – М., 2002.</w:t>
      </w:r>
    </w:p>
    <w:p w:rsidR="00464A5E" w:rsidRPr="00430FFD" w:rsidRDefault="00464A5E" w:rsidP="00643CDA">
      <w:pPr>
        <w:pStyle w:val="a8"/>
        <w:shd w:val="clear" w:color="auto" w:fill="FFFFFF"/>
        <w:tabs>
          <w:tab w:val="num" w:pos="540"/>
        </w:tabs>
        <w:spacing w:before="0" w:beforeAutospacing="0" w:after="0" w:afterAutospacing="0"/>
        <w:ind w:hanging="720"/>
        <w:jc w:val="center"/>
        <w:rPr>
          <w:color w:val="000000"/>
          <w:sz w:val="28"/>
          <w:szCs w:val="28"/>
        </w:rPr>
      </w:pPr>
      <w:r w:rsidRPr="00430FFD">
        <w:rPr>
          <w:b/>
          <w:bCs/>
          <w:i/>
          <w:iCs/>
          <w:color w:val="000000"/>
          <w:sz w:val="28"/>
          <w:szCs w:val="28"/>
        </w:rPr>
        <w:t>Основы педагогических знаний</w:t>
      </w:r>
    </w:p>
    <w:p w:rsidR="00464A5E" w:rsidRDefault="00464A5E" w:rsidP="00643CDA">
      <w:pPr>
        <w:pStyle w:val="a8"/>
        <w:numPr>
          <w:ilvl w:val="0"/>
          <w:numId w:val="24"/>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Бестужев-Лада И.В. Социальное проектирование сегодня. – М., 1989</w:t>
      </w:r>
    </w:p>
    <w:p w:rsidR="00464A5E" w:rsidRPr="00430FFD" w:rsidRDefault="00464A5E" w:rsidP="00643CDA">
      <w:pPr>
        <w:pStyle w:val="a8"/>
        <w:numPr>
          <w:ilvl w:val="0"/>
          <w:numId w:val="24"/>
        </w:numPr>
        <w:shd w:val="clear" w:color="auto" w:fill="FFFFFF"/>
        <w:tabs>
          <w:tab w:val="clear" w:pos="720"/>
          <w:tab w:val="num" w:pos="540"/>
        </w:tabs>
        <w:spacing w:before="0" w:beforeAutospacing="0" w:after="0" w:afterAutospacing="0"/>
        <w:ind w:left="0" w:hanging="540"/>
        <w:rPr>
          <w:color w:val="000000"/>
          <w:sz w:val="28"/>
          <w:szCs w:val="28"/>
        </w:rPr>
      </w:pPr>
      <w:r>
        <w:rPr>
          <w:color w:val="000000"/>
          <w:sz w:val="28"/>
          <w:szCs w:val="28"/>
        </w:rPr>
        <w:t>Волохов А.В. Горизонты лета: Программы тематических смен  в летнем оздоровительном центре для детей и подростков. – М., 1997.</w:t>
      </w:r>
    </w:p>
    <w:p w:rsidR="00464A5E" w:rsidRPr="00430FFD" w:rsidRDefault="00464A5E" w:rsidP="00643CDA">
      <w:pPr>
        <w:pStyle w:val="a8"/>
        <w:numPr>
          <w:ilvl w:val="0"/>
          <w:numId w:val="24"/>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Григоренко Ю.Н., Кострецова У.Ю. Кипарис – 2. – М., 2002.</w:t>
      </w:r>
    </w:p>
    <w:p w:rsidR="00464A5E" w:rsidRPr="00430FFD" w:rsidRDefault="00464A5E" w:rsidP="00643CDA">
      <w:pPr>
        <w:pStyle w:val="a8"/>
        <w:numPr>
          <w:ilvl w:val="0"/>
          <w:numId w:val="24"/>
        </w:numPr>
        <w:shd w:val="clear" w:color="auto" w:fill="FFFFFF"/>
        <w:tabs>
          <w:tab w:val="clear" w:pos="720"/>
          <w:tab w:val="num" w:pos="540"/>
        </w:tabs>
        <w:spacing w:before="0" w:beforeAutospacing="0" w:after="0" w:afterAutospacing="0"/>
        <w:ind w:left="0" w:hanging="540"/>
        <w:rPr>
          <w:color w:val="000000"/>
          <w:sz w:val="28"/>
          <w:szCs w:val="28"/>
        </w:rPr>
      </w:pPr>
      <w:r w:rsidRPr="00430FFD">
        <w:rPr>
          <w:color w:val="000000"/>
          <w:sz w:val="28"/>
          <w:szCs w:val="28"/>
        </w:rPr>
        <w:t>Григоренко Ю.Н., Пушкина М.А. Здравствуй, наш лагерь!: Учебно-практическое пособие для воспитателей и вожатых. – М., 2003.</w:t>
      </w:r>
    </w:p>
    <w:p w:rsidR="00464A5E" w:rsidRPr="00430FFD" w:rsidRDefault="00464A5E" w:rsidP="00643CDA">
      <w:pPr>
        <w:pStyle w:val="a8"/>
        <w:numPr>
          <w:ilvl w:val="0"/>
          <w:numId w:val="24"/>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Иванов И.П. Энциклопедия коллективных творческих дел. – М., 1989.</w:t>
      </w:r>
    </w:p>
    <w:p w:rsidR="00464A5E" w:rsidRPr="00430FFD" w:rsidRDefault="00464A5E" w:rsidP="00643CDA">
      <w:pPr>
        <w:pStyle w:val="a8"/>
        <w:numPr>
          <w:ilvl w:val="0"/>
          <w:numId w:val="24"/>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Кузнецов В.И. Принципы активной педагогики. – М., 2001.</w:t>
      </w:r>
    </w:p>
    <w:p w:rsidR="00464A5E" w:rsidRPr="00430FFD" w:rsidRDefault="00464A5E" w:rsidP="00643CDA">
      <w:pPr>
        <w:pStyle w:val="a8"/>
        <w:numPr>
          <w:ilvl w:val="0"/>
          <w:numId w:val="24"/>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Лутошкин А.Н. Как вести за собой. – М., 1981.</w:t>
      </w:r>
    </w:p>
    <w:p w:rsidR="00464A5E" w:rsidRPr="00430FFD" w:rsidRDefault="00464A5E" w:rsidP="00643CDA">
      <w:pPr>
        <w:pStyle w:val="a8"/>
        <w:numPr>
          <w:ilvl w:val="0"/>
          <w:numId w:val="24"/>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Мудрик А.В. Общение в процессе воспитания. – М.,2001.</w:t>
      </w:r>
    </w:p>
    <w:p w:rsidR="00464A5E" w:rsidRPr="00430FFD" w:rsidRDefault="00464A5E" w:rsidP="00643CDA">
      <w:pPr>
        <w:pStyle w:val="a8"/>
        <w:numPr>
          <w:ilvl w:val="0"/>
          <w:numId w:val="24"/>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Фоппель К. Создание команды. – М., 2002.</w:t>
      </w:r>
    </w:p>
    <w:p w:rsidR="00464A5E" w:rsidRPr="00430FFD" w:rsidRDefault="00464A5E" w:rsidP="00643CDA">
      <w:pPr>
        <w:pStyle w:val="a8"/>
        <w:numPr>
          <w:ilvl w:val="0"/>
          <w:numId w:val="24"/>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Фоппель К. Сплоченность и толерантность в группе. – М., 2002.</w:t>
      </w:r>
    </w:p>
    <w:p w:rsidR="00464A5E" w:rsidRPr="00430FFD" w:rsidRDefault="00464A5E" w:rsidP="00643CDA">
      <w:pPr>
        <w:pStyle w:val="a8"/>
        <w:shd w:val="clear" w:color="auto" w:fill="FFFFFF"/>
        <w:tabs>
          <w:tab w:val="num" w:pos="540"/>
        </w:tabs>
        <w:spacing w:before="0" w:beforeAutospacing="0" w:after="0" w:afterAutospacing="0"/>
        <w:ind w:hanging="720"/>
        <w:jc w:val="center"/>
        <w:rPr>
          <w:color w:val="000000"/>
          <w:sz w:val="28"/>
          <w:szCs w:val="28"/>
        </w:rPr>
      </w:pPr>
      <w:r w:rsidRPr="00430FFD">
        <w:rPr>
          <w:b/>
          <w:bCs/>
          <w:i/>
          <w:iCs/>
          <w:color w:val="000000"/>
          <w:sz w:val="28"/>
          <w:szCs w:val="28"/>
        </w:rPr>
        <w:t>Имидж вожатого как средство педагогического воздействия</w:t>
      </w:r>
    </w:p>
    <w:p w:rsidR="00464A5E" w:rsidRPr="00430FFD" w:rsidRDefault="00464A5E" w:rsidP="00643CDA">
      <w:pPr>
        <w:pStyle w:val="a8"/>
        <w:numPr>
          <w:ilvl w:val="0"/>
          <w:numId w:val="25"/>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Зимина А.Н. Народные игры с пением. – М., 2000.</w:t>
      </w:r>
    </w:p>
    <w:p w:rsidR="00464A5E" w:rsidRPr="00430FFD" w:rsidRDefault="00464A5E" w:rsidP="00643CDA">
      <w:pPr>
        <w:pStyle w:val="a8"/>
        <w:numPr>
          <w:ilvl w:val="0"/>
          <w:numId w:val="25"/>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Колчеев Ю.В., Колчеева Н.М. Театрализованные игры в школе. – М., 2000.</w:t>
      </w:r>
    </w:p>
    <w:p w:rsidR="00464A5E" w:rsidRPr="00430FFD" w:rsidRDefault="00464A5E" w:rsidP="00643CDA">
      <w:pPr>
        <w:pStyle w:val="a8"/>
        <w:numPr>
          <w:ilvl w:val="0"/>
          <w:numId w:val="25"/>
        </w:numPr>
        <w:shd w:val="clear" w:color="auto" w:fill="FFFFFF"/>
        <w:tabs>
          <w:tab w:val="clear" w:pos="720"/>
          <w:tab w:val="num" w:pos="540"/>
        </w:tabs>
        <w:spacing w:before="0" w:beforeAutospacing="0" w:after="0" w:afterAutospacing="0"/>
        <w:ind w:left="0" w:hanging="540"/>
        <w:rPr>
          <w:color w:val="000000"/>
          <w:sz w:val="28"/>
          <w:szCs w:val="28"/>
        </w:rPr>
      </w:pPr>
      <w:r w:rsidRPr="00430FFD">
        <w:rPr>
          <w:color w:val="000000"/>
          <w:sz w:val="28"/>
          <w:szCs w:val="28"/>
        </w:rPr>
        <w:t>Музыкальное сопровождение и оформление школьных праздников. – Волгоград, 2003</w:t>
      </w:r>
    </w:p>
    <w:p w:rsidR="00464A5E" w:rsidRPr="00430FFD" w:rsidRDefault="00464A5E" w:rsidP="00643CDA">
      <w:pPr>
        <w:pStyle w:val="a8"/>
        <w:numPr>
          <w:ilvl w:val="0"/>
          <w:numId w:val="25"/>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Сценарии детских праздников с песнями и нотами. – Минск, 2003.</w:t>
      </w:r>
    </w:p>
    <w:p w:rsidR="00464A5E" w:rsidRPr="00430FFD" w:rsidRDefault="00464A5E" w:rsidP="00643CDA">
      <w:pPr>
        <w:pStyle w:val="a8"/>
        <w:numPr>
          <w:ilvl w:val="0"/>
          <w:numId w:val="25"/>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Сценарии и репертуар / Приложение к журналу «Клуб». – 2003.</w:t>
      </w:r>
    </w:p>
    <w:p w:rsidR="00464A5E" w:rsidRDefault="00464A5E" w:rsidP="00643CDA">
      <w:pPr>
        <w:pStyle w:val="a8"/>
        <w:numPr>
          <w:ilvl w:val="0"/>
          <w:numId w:val="25"/>
        </w:numPr>
        <w:shd w:val="clear" w:color="auto" w:fill="FFFFFF"/>
        <w:tabs>
          <w:tab w:val="clear" w:pos="720"/>
          <w:tab w:val="num" w:pos="540"/>
        </w:tabs>
        <w:spacing w:before="0" w:beforeAutospacing="0" w:after="0" w:afterAutospacing="0"/>
        <w:ind w:left="0" w:hanging="720"/>
        <w:rPr>
          <w:color w:val="000000"/>
          <w:sz w:val="28"/>
          <w:szCs w:val="28"/>
        </w:rPr>
      </w:pPr>
      <w:r w:rsidRPr="00430FFD">
        <w:rPr>
          <w:color w:val="000000"/>
          <w:sz w:val="28"/>
          <w:szCs w:val="28"/>
        </w:rPr>
        <w:t>Троицкая Н.Б., Королев Г.А. Сценарии школьных праздников. – М., 2003.</w:t>
      </w:r>
    </w:p>
    <w:p w:rsidR="00464A5E" w:rsidRPr="00E728D0" w:rsidRDefault="00464A5E" w:rsidP="00643CDA">
      <w:pPr>
        <w:numPr>
          <w:ilvl w:val="0"/>
          <w:numId w:val="25"/>
        </w:numPr>
        <w:tabs>
          <w:tab w:val="clear" w:pos="720"/>
          <w:tab w:val="num" w:pos="540"/>
          <w:tab w:val="left" w:pos="7680"/>
        </w:tabs>
        <w:ind w:left="0" w:hanging="540"/>
        <w:jc w:val="both"/>
        <w:rPr>
          <w:color w:val="000000"/>
          <w:sz w:val="28"/>
          <w:szCs w:val="28"/>
        </w:rPr>
      </w:pPr>
      <w:r w:rsidRPr="00E728D0">
        <w:rPr>
          <w:color w:val="000000"/>
          <w:sz w:val="28"/>
          <w:szCs w:val="28"/>
        </w:rPr>
        <w:t>Енин А.В. Настольная книга вожатого лагеря отдыха. – Харьков, 2008</w:t>
      </w:r>
    </w:p>
    <w:p w:rsidR="00464A5E" w:rsidRPr="00E728D0" w:rsidRDefault="00464A5E" w:rsidP="00643CDA">
      <w:pPr>
        <w:numPr>
          <w:ilvl w:val="0"/>
          <w:numId w:val="25"/>
        </w:numPr>
        <w:tabs>
          <w:tab w:val="clear" w:pos="720"/>
          <w:tab w:val="num" w:pos="540"/>
          <w:tab w:val="left" w:pos="7680"/>
        </w:tabs>
        <w:ind w:left="0" w:hanging="720"/>
        <w:jc w:val="both"/>
        <w:rPr>
          <w:color w:val="000000"/>
          <w:sz w:val="28"/>
          <w:szCs w:val="28"/>
        </w:rPr>
      </w:pPr>
      <w:r w:rsidRPr="00E728D0">
        <w:rPr>
          <w:color w:val="000000"/>
          <w:sz w:val="28"/>
          <w:szCs w:val="28"/>
        </w:rPr>
        <w:t>Копилка вожатских премудростей. – М., 2003</w:t>
      </w:r>
    </w:p>
    <w:p w:rsidR="00464A5E" w:rsidRPr="00E728D0" w:rsidRDefault="00464A5E" w:rsidP="00643CDA">
      <w:pPr>
        <w:numPr>
          <w:ilvl w:val="0"/>
          <w:numId w:val="25"/>
        </w:numPr>
        <w:tabs>
          <w:tab w:val="clear" w:pos="720"/>
          <w:tab w:val="num" w:pos="540"/>
          <w:tab w:val="left" w:pos="7680"/>
        </w:tabs>
        <w:ind w:left="0" w:hanging="720"/>
        <w:jc w:val="both"/>
        <w:rPr>
          <w:color w:val="000000"/>
          <w:sz w:val="28"/>
          <w:szCs w:val="28"/>
        </w:rPr>
      </w:pPr>
      <w:r w:rsidRPr="00E728D0">
        <w:rPr>
          <w:color w:val="000000"/>
          <w:sz w:val="28"/>
          <w:szCs w:val="28"/>
        </w:rPr>
        <w:t>Елжова Н.В. Лето, ах, лето! – Ростов на Дону, 2004</w:t>
      </w:r>
    </w:p>
    <w:p w:rsidR="00464A5E" w:rsidRDefault="00464A5E" w:rsidP="00643CDA">
      <w:pPr>
        <w:numPr>
          <w:ilvl w:val="0"/>
          <w:numId w:val="25"/>
        </w:numPr>
        <w:tabs>
          <w:tab w:val="clear" w:pos="720"/>
          <w:tab w:val="num" w:pos="540"/>
          <w:tab w:val="left" w:pos="7680"/>
        </w:tabs>
        <w:ind w:left="0" w:hanging="720"/>
        <w:jc w:val="both"/>
        <w:rPr>
          <w:color w:val="000000"/>
          <w:sz w:val="28"/>
          <w:szCs w:val="28"/>
        </w:rPr>
      </w:pPr>
      <w:r w:rsidRPr="00E728D0">
        <w:rPr>
          <w:color w:val="000000"/>
          <w:sz w:val="28"/>
          <w:szCs w:val="28"/>
        </w:rPr>
        <w:t>Советы новичкам и старичкам. – М., 1998</w:t>
      </w:r>
    </w:p>
    <w:p w:rsidR="00464A5E" w:rsidRDefault="00A57760" w:rsidP="00643CDA">
      <w:pPr>
        <w:numPr>
          <w:ilvl w:val="0"/>
          <w:numId w:val="25"/>
        </w:numPr>
        <w:tabs>
          <w:tab w:val="clear" w:pos="720"/>
          <w:tab w:val="num" w:pos="540"/>
          <w:tab w:val="left" w:pos="7680"/>
        </w:tabs>
        <w:ind w:left="0" w:hanging="540"/>
        <w:jc w:val="both"/>
        <w:rPr>
          <w:color w:val="000000"/>
          <w:sz w:val="28"/>
          <w:szCs w:val="28"/>
        </w:rPr>
      </w:pPr>
      <w:hyperlink r:id="rId9" w:history="1">
        <w:r w:rsidR="00464A5E" w:rsidRPr="00451E86">
          <w:rPr>
            <w:color w:val="000000"/>
            <w:sz w:val="28"/>
            <w:szCs w:val="28"/>
          </w:rPr>
          <w:t>Григоренко Ю.Н.: Дневник вожатого. - М.: Педагогическое общество России, 2004</w:t>
        </w:r>
      </w:hyperlink>
    </w:p>
    <w:p w:rsidR="00464A5E" w:rsidRDefault="00A57760" w:rsidP="00643CDA">
      <w:pPr>
        <w:numPr>
          <w:ilvl w:val="0"/>
          <w:numId w:val="25"/>
        </w:numPr>
        <w:tabs>
          <w:tab w:val="clear" w:pos="720"/>
          <w:tab w:val="num" w:pos="540"/>
          <w:tab w:val="left" w:pos="7680"/>
        </w:tabs>
        <w:ind w:left="0" w:hanging="540"/>
        <w:jc w:val="both"/>
        <w:rPr>
          <w:color w:val="000000"/>
          <w:sz w:val="28"/>
          <w:szCs w:val="28"/>
        </w:rPr>
      </w:pPr>
      <w:hyperlink r:id="rId10" w:history="1">
        <w:r w:rsidR="00464A5E" w:rsidRPr="00451E86">
          <w:rPr>
            <w:color w:val="000000"/>
            <w:sz w:val="28"/>
            <w:szCs w:val="28"/>
          </w:rPr>
          <w:t>Григоренко Ю.Н.: Коллективно-творческие дела. - М.: Педагогическое общество России, 2004</w:t>
        </w:r>
      </w:hyperlink>
    </w:p>
    <w:p w:rsidR="00464A5E" w:rsidRDefault="00A57760" w:rsidP="00643CDA">
      <w:pPr>
        <w:numPr>
          <w:ilvl w:val="0"/>
          <w:numId w:val="25"/>
        </w:numPr>
        <w:tabs>
          <w:tab w:val="clear" w:pos="720"/>
          <w:tab w:val="num" w:pos="540"/>
          <w:tab w:val="left" w:pos="7680"/>
        </w:tabs>
        <w:ind w:left="0" w:hanging="540"/>
        <w:jc w:val="both"/>
        <w:rPr>
          <w:color w:val="000000"/>
          <w:sz w:val="28"/>
          <w:szCs w:val="28"/>
        </w:rPr>
      </w:pPr>
      <w:hyperlink r:id="rId11" w:history="1">
        <w:r w:rsidR="00464A5E" w:rsidRPr="00451E86">
          <w:rPr>
            <w:color w:val="000000"/>
            <w:sz w:val="28"/>
            <w:szCs w:val="28"/>
          </w:rPr>
          <w:t>Григоренко Ю.Н.: Планирование и организация работы в детском оздоровительном лагере. - М.: Педагогическое общество России, 2003</w:t>
        </w:r>
      </w:hyperlink>
    </w:p>
    <w:p w:rsidR="00464A5E" w:rsidRDefault="00A57760" w:rsidP="00643CDA">
      <w:pPr>
        <w:numPr>
          <w:ilvl w:val="0"/>
          <w:numId w:val="25"/>
        </w:numPr>
        <w:tabs>
          <w:tab w:val="clear" w:pos="720"/>
          <w:tab w:val="num" w:pos="540"/>
          <w:tab w:val="left" w:pos="7680"/>
        </w:tabs>
        <w:ind w:left="0" w:hanging="540"/>
        <w:jc w:val="both"/>
        <w:rPr>
          <w:color w:val="000000"/>
          <w:sz w:val="28"/>
          <w:szCs w:val="28"/>
        </w:rPr>
      </w:pPr>
      <w:hyperlink r:id="rId12" w:history="1">
        <w:r w:rsidR="00464A5E" w:rsidRPr="00451E86">
          <w:rPr>
            <w:color w:val="000000"/>
            <w:sz w:val="28"/>
            <w:szCs w:val="28"/>
          </w:rPr>
          <w:t>Шаламова Л.Ф.: Вожатый - старт в профессию. - М.: Педагогическое общество России, 2005</w:t>
        </w:r>
      </w:hyperlink>
    </w:p>
    <w:p w:rsidR="00464A5E" w:rsidRDefault="00A57760" w:rsidP="00643CDA">
      <w:pPr>
        <w:numPr>
          <w:ilvl w:val="0"/>
          <w:numId w:val="25"/>
        </w:numPr>
        <w:tabs>
          <w:tab w:val="clear" w:pos="720"/>
          <w:tab w:val="num" w:pos="540"/>
          <w:tab w:val="left" w:pos="7680"/>
        </w:tabs>
        <w:ind w:left="0" w:hanging="540"/>
        <w:jc w:val="both"/>
        <w:rPr>
          <w:color w:val="000000"/>
          <w:sz w:val="28"/>
          <w:szCs w:val="28"/>
        </w:rPr>
      </w:pPr>
      <w:hyperlink r:id="rId13" w:history="1">
        <w:r w:rsidR="00464A5E" w:rsidRPr="00451E86">
          <w:rPr>
            <w:color w:val="000000"/>
            <w:sz w:val="28"/>
            <w:szCs w:val="28"/>
          </w:rPr>
          <w:t>Штейнберг Е.Б.: Организация жизнедеятельности детей и педагогов в летнем лагере. - М.: АПКиПРО, 2003</w:t>
        </w:r>
      </w:hyperlink>
    </w:p>
    <w:p w:rsidR="00464A5E" w:rsidRPr="00643CDA" w:rsidRDefault="00A57760" w:rsidP="00643CDA">
      <w:pPr>
        <w:numPr>
          <w:ilvl w:val="0"/>
          <w:numId w:val="25"/>
        </w:numPr>
        <w:tabs>
          <w:tab w:val="clear" w:pos="720"/>
          <w:tab w:val="num" w:pos="540"/>
          <w:tab w:val="left" w:pos="7680"/>
        </w:tabs>
        <w:ind w:left="0" w:hanging="540"/>
        <w:jc w:val="both"/>
        <w:rPr>
          <w:color w:val="000000"/>
          <w:sz w:val="28"/>
          <w:szCs w:val="28"/>
        </w:rPr>
      </w:pPr>
      <w:hyperlink r:id="rId14" w:history="1">
        <w:r w:rsidR="00464A5E" w:rsidRPr="00451E86">
          <w:rPr>
            <w:color w:val="000000"/>
            <w:sz w:val="28"/>
            <w:szCs w:val="28"/>
          </w:rPr>
          <w:t>Юзефавичус Т.А.: Советы бывалого вожатого. - М.: Педагогическое общество России, 2005</w:t>
        </w:r>
      </w:hyperlink>
    </w:p>
    <w:p w:rsidR="00643CDA" w:rsidRPr="00451E86" w:rsidRDefault="00643CDA" w:rsidP="00643CDA">
      <w:pPr>
        <w:tabs>
          <w:tab w:val="left" w:pos="7680"/>
        </w:tabs>
        <w:jc w:val="both"/>
        <w:rPr>
          <w:color w:val="000000"/>
          <w:sz w:val="28"/>
          <w:szCs w:val="28"/>
        </w:rPr>
      </w:pPr>
    </w:p>
    <w:p w:rsidR="00464A5E" w:rsidRDefault="00464A5E" w:rsidP="00643CDA">
      <w:pPr>
        <w:pStyle w:val="a8"/>
        <w:shd w:val="clear" w:color="auto" w:fill="FFFFFF"/>
        <w:spacing w:before="0" w:beforeAutospacing="0" w:after="0" w:afterAutospacing="0"/>
        <w:rPr>
          <w:b/>
          <w:color w:val="000000"/>
          <w:sz w:val="28"/>
          <w:szCs w:val="28"/>
        </w:rPr>
      </w:pPr>
      <w:r w:rsidRPr="00451E86">
        <w:rPr>
          <w:b/>
          <w:color w:val="000000"/>
          <w:sz w:val="28"/>
          <w:szCs w:val="28"/>
        </w:rPr>
        <w:lastRenderedPageBreak/>
        <w:t>Средства обеспечения курса</w:t>
      </w:r>
    </w:p>
    <w:p w:rsidR="00464A5E" w:rsidRPr="00780F42" w:rsidRDefault="00464A5E" w:rsidP="00643CDA">
      <w:pPr>
        <w:pStyle w:val="a8"/>
        <w:shd w:val="clear" w:color="auto" w:fill="FFFFFF"/>
        <w:spacing w:before="0" w:beforeAutospacing="0" w:after="0" w:afterAutospacing="0"/>
        <w:rPr>
          <w:color w:val="000000"/>
          <w:sz w:val="28"/>
          <w:szCs w:val="28"/>
        </w:rPr>
      </w:pPr>
      <w:r w:rsidRPr="00451E86">
        <w:rPr>
          <w:color w:val="000000"/>
          <w:sz w:val="28"/>
          <w:szCs w:val="28"/>
        </w:rPr>
        <w:t>1. Курс лекций</w:t>
      </w:r>
    </w:p>
    <w:p w:rsidR="00464A5E" w:rsidRDefault="00464A5E" w:rsidP="00643CDA">
      <w:pPr>
        <w:pStyle w:val="a8"/>
        <w:shd w:val="clear" w:color="auto" w:fill="FFFFFF"/>
        <w:spacing w:before="0" w:beforeAutospacing="0" w:after="0" w:afterAutospacing="0"/>
        <w:rPr>
          <w:color w:val="000000"/>
          <w:sz w:val="28"/>
          <w:szCs w:val="28"/>
        </w:rPr>
      </w:pPr>
      <w:r w:rsidRPr="0099483F">
        <w:rPr>
          <w:color w:val="000000"/>
          <w:sz w:val="28"/>
          <w:szCs w:val="28"/>
        </w:rPr>
        <w:t>2</w:t>
      </w:r>
      <w:r>
        <w:rPr>
          <w:color w:val="000000"/>
          <w:sz w:val="28"/>
          <w:szCs w:val="28"/>
        </w:rPr>
        <w:t>. Текстовый материал.</w:t>
      </w:r>
    </w:p>
    <w:p w:rsidR="00464A5E" w:rsidRDefault="00464A5E" w:rsidP="00643CDA">
      <w:pPr>
        <w:pStyle w:val="a8"/>
        <w:shd w:val="clear" w:color="auto" w:fill="FFFFFF"/>
        <w:spacing w:before="0" w:beforeAutospacing="0" w:after="0" w:afterAutospacing="0"/>
        <w:rPr>
          <w:color w:val="000000"/>
          <w:sz w:val="28"/>
          <w:szCs w:val="28"/>
        </w:rPr>
      </w:pPr>
      <w:r>
        <w:rPr>
          <w:color w:val="000000"/>
          <w:sz w:val="28"/>
          <w:szCs w:val="28"/>
        </w:rPr>
        <w:t>3. Игровой инвентарь.</w:t>
      </w:r>
    </w:p>
    <w:p w:rsidR="007F7895" w:rsidRDefault="007F7895" w:rsidP="00643CDA">
      <w:pPr>
        <w:pStyle w:val="a8"/>
        <w:shd w:val="clear" w:color="auto" w:fill="FFFFFF"/>
        <w:spacing w:before="0" w:beforeAutospacing="0" w:after="0" w:afterAutospacing="0"/>
        <w:rPr>
          <w:color w:val="000000"/>
          <w:sz w:val="28"/>
          <w:szCs w:val="28"/>
        </w:rPr>
      </w:pPr>
    </w:p>
    <w:p w:rsidR="00643CDA" w:rsidRDefault="00643CDA" w:rsidP="00643CDA">
      <w:pPr>
        <w:pStyle w:val="a8"/>
        <w:shd w:val="clear" w:color="auto" w:fill="FFFFFF"/>
        <w:spacing w:before="0" w:beforeAutospacing="0" w:after="0" w:afterAutospacing="0"/>
        <w:rPr>
          <w:color w:val="000000"/>
          <w:sz w:val="28"/>
          <w:szCs w:val="28"/>
        </w:rPr>
      </w:pPr>
    </w:p>
    <w:p w:rsidR="00464A5E" w:rsidRDefault="00464A5E" w:rsidP="00643CDA">
      <w:pPr>
        <w:pStyle w:val="a8"/>
        <w:shd w:val="clear" w:color="auto" w:fill="FFFFFF"/>
        <w:spacing w:before="0" w:beforeAutospacing="0" w:after="0" w:afterAutospacing="0"/>
        <w:rPr>
          <w:b/>
          <w:color w:val="000000"/>
          <w:sz w:val="28"/>
          <w:szCs w:val="28"/>
        </w:rPr>
      </w:pPr>
      <w:r w:rsidRPr="00451E86">
        <w:rPr>
          <w:b/>
          <w:color w:val="000000"/>
          <w:sz w:val="28"/>
          <w:szCs w:val="28"/>
        </w:rPr>
        <w:t xml:space="preserve">                             5.3. Материально-техническое обеспечение курса</w:t>
      </w:r>
    </w:p>
    <w:p w:rsidR="00464A5E" w:rsidRPr="00E019FA" w:rsidRDefault="00464A5E" w:rsidP="00643CDA">
      <w:pPr>
        <w:jc w:val="both"/>
        <w:rPr>
          <w:sz w:val="28"/>
          <w:szCs w:val="28"/>
        </w:rPr>
      </w:pPr>
      <w:r w:rsidRPr="00E019FA">
        <w:rPr>
          <w:sz w:val="28"/>
          <w:szCs w:val="28"/>
        </w:rPr>
        <w:t>1.  Учебная аудитория, оснащенная мультимедиа, рассчитанная на 30 человек (2-3 кабинета).</w:t>
      </w:r>
    </w:p>
    <w:p w:rsidR="00464A5E" w:rsidRPr="00E019FA" w:rsidRDefault="00464A5E" w:rsidP="00643CDA">
      <w:pPr>
        <w:jc w:val="both"/>
        <w:rPr>
          <w:sz w:val="28"/>
          <w:szCs w:val="28"/>
        </w:rPr>
      </w:pPr>
      <w:r w:rsidRPr="00E019FA">
        <w:rPr>
          <w:sz w:val="28"/>
          <w:szCs w:val="28"/>
        </w:rPr>
        <w:t>2.  Спортивный, актовый  залы.</w:t>
      </w:r>
    </w:p>
    <w:p w:rsidR="00464A5E" w:rsidRPr="00E019FA" w:rsidRDefault="00464A5E" w:rsidP="00643CDA">
      <w:pPr>
        <w:jc w:val="both"/>
        <w:rPr>
          <w:sz w:val="28"/>
          <w:szCs w:val="28"/>
        </w:rPr>
      </w:pPr>
      <w:r w:rsidRPr="00E019FA">
        <w:rPr>
          <w:sz w:val="28"/>
          <w:szCs w:val="28"/>
        </w:rPr>
        <w:t>2. Доступ к информационно - компъютерным технологиям, множительной технике.</w:t>
      </w:r>
    </w:p>
    <w:p w:rsidR="00464A5E" w:rsidRDefault="00464A5E" w:rsidP="00643CDA">
      <w:pPr>
        <w:jc w:val="both"/>
        <w:rPr>
          <w:sz w:val="28"/>
          <w:szCs w:val="28"/>
        </w:rPr>
      </w:pPr>
      <w:r w:rsidRPr="00E019FA">
        <w:rPr>
          <w:sz w:val="28"/>
          <w:szCs w:val="28"/>
        </w:rPr>
        <w:t>3. Наличие канцелярских товаров, фото, видео.</w:t>
      </w:r>
    </w:p>
    <w:p w:rsidR="00643CDA" w:rsidRDefault="00643CDA" w:rsidP="00643CDA">
      <w:pPr>
        <w:jc w:val="both"/>
        <w:rPr>
          <w:sz w:val="28"/>
          <w:szCs w:val="28"/>
        </w:rPr>
      </w:pPr>
    </w:p>
    <w:p w:rsidR="00464A5E" w:rsidRDefault="00464A5E" w:rsidP="00643CDA">
      <w:pPr>
        <w:jc w:val="center"/>
        <w:rPr>
          <w:b/>
          <w:sz w:val="28"/>
          <w:szCs w:val="28"/>
        </w:rPr>
      </w:pPr>
      <w:r w:rsidRPr="00E019FA">
        <w:rPr>
          <w:b/>
          <w:sz w:val="28"/>
          <w:szCs w:val="28"/>
        </w:rPr>
        <w:t>5.4 Кадровое обеспечение</w:t>
      </w:r>
    </w:p>
    <w:p w:rsidR="00464A5E" w:rsidRDefault="00464A5E" w:rsidP="00643CDA">
      <w:pPr>
        <w:jc w:val="both"/>
        <w:rPr>
          <w:sz w:val="28"/>
          <w:szCs w:val="28"/>
        </w:rPr>
      </w:pPr>
      <w:r>
        <w:rPr>
          <w:sz w:val="28"/>
          <w:szCs w:val="28"/>
        </w:rPr>
        <w:t>1.  Матвеева Валентина Анатольевна – директор</w:t>
      </w:r>
      <w:r w:rsidR="003C300A">
        <w:rPr>
          <w:sz w:val="28"/>
          <w:szCs w:val="28"/>
        </w:rPr>
        <w:t xml:space="preserve"> </w:t>
      </w:r>
      <w:r>
        <w:rPr>
          <w:sz w:val="28"/>
          <w:szCs w:val="28"/>
        </w:rPr>
        <w:t xml:space="preserve">Государственного бюджетного образовательного учреждения дополнительного образования Республики Крым «Детский оздоровительный центр «Сокол».  </w:t>
      </w:r>
    </w:p>
    <w:p w:rsidR="0099483F" w:rsidRDefault="0099483F" w:rsidP="00643CDA">
      <w:pPr>
        <w:jc w:val="both"/>
        <w:rPr>
          <w:sz w:val="28"/>
          <w:szCs w:val="28"/>
        </w:rPr>
      </w:pPr>
      <w:r>
        <w:rPr>
          <w:sz w:val="28"/>
          <w:szCs w:val="28"/>
        </w:rPr>
        <w:t xml:space="preserve">2. Кривенко Наталия Владимировна- начальник отдела дополнительного образования и организации отдыха детей и молодежи </w:t>
      </w:r>
      <w:r w:rsidR="00643CDA">
        <w:rPr>
          <w:sz w:val="28"/>
          <w:szCs w:val="28"/>
        </w:rPr>
        <w:t xml:space="preserve">Государственного бюджетного образовательного учреждения дополнительного образования Республики Крым «Детский оздоровительный центр «Сокол».  </w:t>
      </w:r>
    </w:p>
    <w:p w:rsidR="0052416A" w:rsidRDefault="00780F42" w:rsidP="00643CDA">
      <w:pPr>
        <w:jc w:val="both"/>
        <w:rPr>
          <w:sz w:val="28"/>
          <w:szCs w:val="28"/>
        </w:rPr>
      </w:pPr>
      <w:r>
        <w:rPr>
          <w:sz w:val="28"/>
          <w:szCs w:val="28"/>
        </w:rPr>
        <w:t>5. Нестеренко Елена Витальевна - методист ресурсного центра</w:t>
      </w:r>
    </w:p>
    <w:p w:rsidR="0099483F" w:rsidRDefault="0099483F" w:rsidP="00643CDA">
      <w:pPr>
        <w:jc w:val="both"/>
        <w:rPr>
          <w:sz w:val="28"/>
          <w:szCs w:val="28"/>
        </w:rPr>
      </w:pPr>
    </w:p>
    <w:p w:rsidR="00464A5E" w:rsidRDefault="00464A5E" w:rsidP="00643CDA">
      <w:pPr>
        <w:jc w:val="both"/>
        <w:rPr>
          <w:b/>
          <w:sz w:val="28"/>
          <w:szCs w:val="28"/>
        </w:rPr>
      </w:pPr>
      <w:r w:rsidRPr="00D5492C">
        <w:rPr>
          <w:b/>
          <w:sz w:val="28"/>
          <w:szCs w:val="28"/>
        </w:rPr>
        <w:t xml:space="preserve">                        6. </w:t>
      </w:r>
      <w:r>
        <w:rPr>
          <w:b/>
          <w:sz w:val="28"/>
          <w:szCs w:val="28"/>
        </w:rPr>
        <w:t>Содержание итогового контроля</w:t>
      </w:r>
    </w:p>
    <w:p w:rsidR="00464A5E" w:rsidRDefault="00464A5E" w:rsidP="00643CDA">
      <w:pPr>
        <w:jc w:val="both"/>
        <w:rPr>
          <w:sz w:val="28"/>
          <w:szCs w:val="28"/>
        </w:rPr>
      </w:pPr>
      <w:r>
        <w:rPr>
          <w:sz w:val="28"/>
          <w:szCs w:val="28"/>
        </w:rPr>
        <w:t xml:space="preserve">        Проверка качества усвоения учебного материала проводится путем проведения контроля полученных знаний:</w:t>
      </w:r>
    </w:p>
    <w:p w:rsidR="00464A5E" w:rsidRDefault="00464A5E" w:rsidP="00643CDA">
      <w:pPr>
        <w:numPr>
          <w:ilvl w:val="0"/>
          <w:numId w:val="32"/>
        </w:numPr>
        <w:ind w:left="0"/>
        <w:jc w:val="both"/>
        <w:rPr>
          <w:sz w:val="28"/>
          <w:szCs w:val="28"/>
        </w:rPr>
      </w:pPr>
      <w:r>
        <w:rPr>
          <w:sz w:val="28"/>
          <w:szCs w:val="28"/>
        </w:rPr>
        <w:t>выполнени</w:t>
      </w:r>
      <w:r w:rsidR="00780F42">
        <w:rPr>
          <w:sz w:val="28"/>
          <w:szCs w:val="28"/>
        </w:rPr>
        <w:t>е тестовых заданий по окончанию модулей</w:t>
      </w:r>
      <w:r>
        <w:rPr>
          <w:sz w:val="28"/>
          <w:szCs w:val="28"/>
        </w:rPr>
        <w:t>;</w:t>
      </w:r>
    </w:p>
    <w:p w:rsidR="00464A5E" w:rsidRDefault="00464A5E" w:rsidP="00643CDA">
      <w:pPr>
        <w:numPr>
          <w:ilvl w:val="0"/>
          <w:numId w:val="32"/>
        </w:numPr>
        <w:ind w:left="0"/>
        <w:jc w:val="both"/>
        <w:rPr>
          <w:sz w:val="28"/>
          <w:szCs w:val="28"/>
        </w:rPr>
      </w:pPr>
      <w:r>
        <w:rPr>
          <w:sz w:val="28"/>
          <w:szCs w:val="28"/>
        </w:rPr>
        <w:t>сдачи зачета, со</w:t>
      </w:r>
      <w:r w:rsidR="00780F42">
        <w:rPr>
          <w:sz w:val="28"/>
          <w:szCs w:val="28"/>
        </w:rPr>
        <w:t>стоящего из нескольких этапов</w:t>
      </w:r>
      <w:r>
        <w:rPr>
          <w:sz w:val="28"/>
          <w:szCs w:val="28"/>
        </w:rPr>
        <w:t xml:space="preserve"> (создание проектов, написание программы смены, сценария мероприятия</w:t>
      </w:r>
      <w:r w:rsidR="007F7895">
        <w:rPr>
          <w:sz w:val="28"/>
          <w:szCs w:val="28"/>
        </w:rPr>
        <w:t>, п</w:t>
      </w:r>
      <w:r w:rsidR="00780F42">
        <w:rPr>
          <w:sz w:val="28"/>
          <w:szCs w:val="28"/>
        </w:rPr>
        <w:t>одготовка и зашита</w:t>
      </w:r>
      <w:r w:rsidR="007F7895">
        <w:rPr>
          <w:sz w:val="28"/>
          <w:szCs w:val="28"/>
        </w:rPr>
        <w:t xml:space="preserve"> </w:t>
      </w:r>
      <w:r w:rsidR="00780F42">
        <w:rPr>
          <w:sz w:val="28"/>
          <w:szCs w:val="28"/>
        </w:rPr>
        <w:t>портфолио</w:t>
      </w:r>
      <w:r>
        <w:rPr>
          <w:sz w:val="28"/>
          <w:szCs w:val="28"/>
        </w:rPr>
        <w:t xml:space="preserve"> и т.д.).</w:t>
      </w:r>
    </w:p>
    <w:p w:rsidR="00464A5E" w:rsidRDefault="00464A5E" w:rsidP="00643CDA">
      <w:pPr>
        <w:jc w:val="both"/>
        <w:rPr>
          <w:sz w:val="28"/>
          <w:szCs w:val="28"/>
        </w:rPr>
      </w:pPr>
    </w:p>
    <w:p w:rsidR="00464A5E" w:rsidRPr="00293D69" w:rsidRDefault="00464A5E" w:rsidP="00293D69">
      <w:pPr>
        <w:pStyle w:val="a4"/>
        <w:numPr>
          <w:ilvl w:val="0"/>
          <w:numId w:val="34"/>
        </w:numPr>
        <w:jc w:val="center"/>
        <w:rPr>
          <w:b/>
          <w:sz w:val="28"/>
          <w:szCs w:val="28"/>
        </w:rPr>
      </w:pPr>
      <w:r w:rsidRPr="00293D69">
        <w:rPr>
          <w:b/>
          <w:sz w:val="28"/>
          <w:szCs w:val="28"/>
        </w:rPr>
        <w:t>Учебная практика</w:t>
      </w:r>
    </w:p>
    <w:p w:rsidR="00464A5E" w:rsidRPr="00D5492C" w:rsidRDefault="00464A5E" w:rsidP="00643CDA">
      <w:pPr>
        <w:ind w:firstLine="708"/>
        <w:jc w:val="both"/>
        <w:rPr>
          <w:sz w:val="28"/>
          <w:szCs w:val="28"/>
        </w:rPr>
      </w:pPr>
      <w:r>
        <w:rPr>
          <w:sz w:val="28"/>
          <w:szCs w:val="28"/>
        </w:rPr>
        <w:t>Учебная практика предполагает обязательное участие слушателей «Школы вожатского мастерства» в</w:t>
      </w:r>
      <w:r w:rsidR="00643CDA">
        <w:rPr>
          <w:sz w:val="28"/>
          <w:szCs w:val="28"/>
        </w:rPr>
        <w:t xml:space="preserve"> выездных инструктивных сборах по демонстрации  знаний, полученных в ходе изучения </w:t>
      </w:r>
      <w:r>
        <w:rPr>
          <w:sz w:val="28"/>
          <w:szCs w:val="28"/>
        </w:rPr>
        <w:t>программ</w:t>
      </w:r>
      <w:r w:rsidR="00DF6749">
        <w:rPr>
          <w:sz w:val="28"/>
          <w:szCs w:val="28"/>
        </w:rPr>
        <w:t>ы</w:t>
      </w:r>
      <w:r>
        <w:rPr>
          <w:sz w:val="28"/>
          <w:szCs w:val="28"/>
        </w:rPr>
        <w:t xml:space="preserve"> основных разделов (модулей) обучающего курса. </w:t>
      </w:r>
    </w:p>
    <w:p w:rsidR="00464A5E" w:rsidRPr="00E019FA" w:rsidRDefault="00464A5E" w:rsidP="00E019FA">
      <w:pPr>
        <w:spacing w:line="360" w:lineRule="auto"/>
        <w:jc w:val="both"/>
        <w:rPr>
          <w:sz w:val="28"/>
          <w:szCs w:val="28"/>
        </w:rPr>
      </w:pPr>
    </w:p>
    <w:p w:rsidR="00464A5E" w:rsidRPr="0067714B" w:rsidRDefault="00464A5E" w:rsidP="0067714B">
      <w:pPr>
        <w:shd w:val="clear" w:color="auto" w:fill="FFFFFF"/>
        <w:spacing w:line="360" w:lineRule="auto"/>
        <w:ind w:right="148"/>
        <w:rPr>
          <w:b/>
          <w:sz w:val="28"/>
          <w:szCs w:val="28"/>
        </w:rPr>
      </w:pPr>
    </w:p>
    <w:sectPr w:rsidR="00464A5E" w:rsidRPr="0067714B" w:rsidSect="00DA17DE">
      <w:footerReference w:type="even" r:id="rId15"/>
      <w:footerReference w:type="default" r:id="rId16"/>
      <w:pgSz w:w="11906" w:h="16838"/>
      <w:pgMar w:top="719" w:right="2125" w:bottom="107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37" w:rsidRDefault="00707237">
      <w:r>
        <w:separator/>
      </w:r>
    </w:p>
  </w:endnote>
  <w:endnote w:type="continuationSeparator" w:id="1">
    <w:p w:rsidR="00707237" w:rsidRDefault="00707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2D" w:rsidRDefault="00A57760" w:rsidP="00FF74C4">
    <w:pPr>
      <w:pStyle w:val="a5"/>
      <w:framePr w:wrap="around" w:vAnchor="text" w:hAnchor="margin" w:xAlign="center" w:y="1"/>
      <w:rPr>
        <w:rStyle w:val="a7"/>
      </w:rPr>
    </w:pPr>
    <w:r>
      <w:rPr>
        <w:rStyle w:val="a7"/>
      </w:rPr>
      <w:fldChar w:fldCharType="begin"/>
    </w:r>
    <w:r w:rsidR="00C00D2D">
      <w:rPr>
        <w:rStyle w:val="a7"/>
      </w:rPr>
      <w:instrText xml:space="preserve">PAGE  </w:instrText>
    </w:r>
    <w:r>
      <w:rPr>
        <w:rStyle w:val="a7"/>
      </w:rPr>
      <w:fldChar w:fldCharType="end"/>
    </w:r>
  </w:p>
  <w:p w:rsidR="00C00D2D" w:rsidRDefault="00C00D2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2D" w:rsidRDefault="00A57760" w:rsidP="00FF74C4">
    <w:pPr>
      <w:pStyle w:val="a5"/>
      <w:framePr w:wrap="around" w:vAnchor="text" w:hAnchor="margin" w:xAlign="center" w:y="1"/>
      <w:rPr>
        <w:rStyle w:val="a7"/>
      </w:rPr>
    </w:pPr>
    <w:r>
      <w:rPr>
        <w:rStyle w:val="a7"/>
      </w:rPr>
      <w:fldChar w:fldCharType="begin"/>
    </w:r>
    <w:r w:rsidR="00C00D2D">
      <w:rPr>
        <w:rStyle w:val="a7"/>
      </w:rPr>
      <w:instrText xml:space="preserve">PAGE  </w:instrText>
    </w:r>
    <w:r>
      <w:rPr>
        <w:rStyle w:val="a7"/>
      </w:rPr>
      <w:fldChar w:fldCharType="separate"/>
    </w:r>
    <w:r w:rsidR="009654ED">
      <w:rPr>
        <w:rStyle w:val="a7"/>
        <w:noProof/>
      </w:rPr>
      <w:t>13</w:t>
    </w:r>
    <w:r>
      <w:rPr>
        <w:rStyle w:val="a7"/>
      </w:rPr>
      <w:fldChar w:fldCharType="end"/>
    </w:r>
  </w:p>
  <w:p w:rsidR="00C00D2D" w:rsidRDefault="00C00D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37" w:rsidRDefault="00707237">
      <w:r>
        <w:separator/>
      </w:r>
    </w:p>
  </w:footnote>
  <w:footnote w:type="continuationSeparator" w:id="1">
    <w:p w:rsidR="00707237" w:rsidRDefault="007072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F61"/>
    <w:multiLevelType w:val="multilevel"/>
    <w:tmpl w:val="0330A2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AE3A2F"/>
    <w:multiLevelType w:val="multilevel"/>
    <w:tmpl w:val="BD42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8F793C"/>
    <w:multiLevelType w:val="multilevel"/>
    <w:tmpl w:val="6EE026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8F30C1"/>
    <w:multiLevelType w:val="hybridMultilevel"/>
    <w:tmpl w:val="428C50D0"/>
    <w:lvl w:ilvl="0" w:tplc="984E651C">
      <w:start w:val="1"/>
      <w:numFmt w:val="decimal"/>
      <w:lvlText w:val="%1."/>
      <w:lvlJc w:val="left"/>
      <w:pPr>
        <w:tabs>
          <w:tab w:val="num" w:pos="1068"/>
        </w:tabs>
        <w:ind w:left="1068" w:hanging="360"/>
      </w:pPr>
      <w:rPr>
        <w:rFonts w:cs="Times New Roman" w:hint="default"/>
      </w:rPr>
    </w:lvl>
    <w:lvl w:ilvl="1" w:tplc="660089C6">
      <w:numFmt w:val="none"/>
      <w:lvlText w:val=""/>
      <w:lvlJc w:val="left"/>
      <w:pPr>
        <w:tabs>
          <w:tab w:val="num" w:pos="360"/>
        </w:tabs>
      </w:pPr>
      <w:rPr>
        <w:rFonts w:cs="Times New Roman"/>
      </w:rPr>
    </w:lvl>
    <w:lvl w:ilvl="2" w:tplc="D0E0C098">
      <w:numFmt w:val="none"/>
      <w:lvlText w:val=""/>
      <w:lvlJc w:val="left"/>
      <w:pPr>
        <w:tabs>
          <w:tab w:val="num" w:pos="360"/>
        </w:tabs>
      </w:pPr>
      <w:rPr>
        <w:rFonts w:cs="Times New Roman"/>
      </w:rPr>
    </w:lvl>
    <w:lvl w:ilvl="3" w:tplc="0F324458">
      <w:numFmt w:val="none"/>
      <w:lvlText w:val=""/>
      <w:lvlJc w:val="left"/>
      <w:pPr>
        <w:tabs>
          <w:tab w:val="num" w:pos="360"/>
        </w:tabs>
      </w:pPr>
      <w:rPr>
        <w:rFonts w:cs="Times New Roman"/>
      </w:rPr>
    </w:lvl>
    <w:lvl w:ilvl="4" w:tplc="428ED1A2">
      <w:numFmt w:val="none"/>
      <w:lvlText w:val=""/>
      <w:lvlJc w:val="left"/>
      <w:pPr>
        <w:tabs>
          <w:tab w:val="num" w:pos="360"/>
        </w:tabs>
      </w:pPr>
      <w:rPr>
        <w:rFonts w:cs="Times New Roman"/>
      </w:rPr>
    </w:lvl>
    <w:lvl w:ilvl="5" w:tplc="C8701832">
      <w:numFmt w:val="none"/>
      <w:lvlText w:val=""/>
      <w:lvlJc w:val="left"/>
      <w:pPr>
        <w:tabs>
          <w:tab w:val="num" w:pos="360"/>
        </w:tabs>
      </w:pPr>
      <w:rPr>
        <w:rFonts w:cs="Times New Roman"/>
      </w:rPr>
    </w:lvl>
    <w:lvl w:ilvl="6" w:tplc="88FC8B5C">
      <w:numFmt w:val="none"/>
      <w:lvlText w:val=""/>
      <w:lvlJc w:val="left"/>
      <w:pPr>
        <w:tabs>
          <w:tab w:val="num" w:pos="360"/>
        </w:tabs>
      </w:pPr>
      <w:rPr>
        <w:rFonts w:cs="Times New Roman"/>
      </w:rPr>
    </w:lvl>
    <w:lvl w:ilvl="7" w:tplc="D7F2FF6E">
      <w:numFmt w:val="none"/>
      <w:lvlText w:val=""/>
      <w:lvlJc w:val="left"/>
      <w:pPr>
        <w:tabs>
          <w:tab w:val="num" w:pos="360"/>
        </w:tabs>
      </w:pPr>
      <w:rPr>
        <w:rFonts w:cs="Times New Roman"/>
      </w:rPr>
    </w:lvl>
    <w:lvl w:ilvl="8" w:tplc="C6564D02">
      <w:numFmt w:val="none"/>
      <w:lvlText w:val=""/>
      <w:lvlJc w:val="left"/>
      <w:pPr>
        <w:tabs>
          <w:tab w:val="num" w:pos="360"/>
        </w:tabs>
      </w:pPr>
      <w:rPr>
        <w:rFonts w:cs="Times New Roman"/>
      </w:rPr>
    </w:lvl>
  </w:abstractNum>
  <w:abstractNum w:abstractNumId="4">
    <w:nsid w:val="1CBB7BCD"/>
    <w:multiLevelType w:val="multilevel"/>
    <w:tmpl w:val="59D4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65638C"/>
    <w:multiLevelType w:val="multilevel"/>
    <w:tmpl w:val="6BF2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AA383E"/>
    <w:multiLevelType w:val="hybridMultilevel"/>
    <w:tmpl w:val="DD0C8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D8227F"/>
    <w:multiLevelType w:val="hybridMultilevel"/>
    <w:tmpl w:val="615ED060"/>
    <w:lvl w:ilvl="0" w:tplc="A0F462C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2220729"/>
    <w:multiLevelType w:val="multilevel"/>
    <w:tmpl w:val="C270B9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37F5755"/>
    <w:multiLevelType w:val="multilevel"/>
    <w:tmpl w:val="35EC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AA16D6"/>
    <w:multiLevelType w:val="hybridMultilevel"/>
    <w:tmpl w:val="8368C15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6A21CD5"/>
    <w:multiLevelType w:val="multilevel"/>
    <w:tmpl w:val="86141E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79C1D72"/>
    <w:multiLevelType w:val="hybridMultilevel"/>
    <w:tmpl w:val="BC12A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B54297"/>
    <w:multiLevelType w:val="hybridMultilevel"/>
    <w:tmpl w:val="CE3EB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121EA4"/>
    <w:multiLevelType w:val="hybridMultilevel"/>
    <w:tmpl w:val="6C8E037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31945FF"/>
    <w:multiLevelType w:val="multilevel"/>
    <w:tmpl w:val="F84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D51F13"/>
    <w:multiLevelType w:val="multilevel"/>
    <w:tmpl w:val="8D8250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757129F"/>
    <w:multiLevelType w:val="multilevel"/>
    <w:tmpl w:val="FFFFFFFF"/>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18">
    <w:nsid w:val="48680DE6"/>
    <w:multiLevelType w:val="multilevel"/>
    <w:tmpl w:val="B93475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D366167"/>
    <w:multiLevelType w:val="multilevel"/>
    <w:tmpl w:val="E1E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7624E5"/>
    <w:multiLevelType w:val="multilevel"/>
    <w:tmpl w:val="4D840F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7A4007E"/>
    <w:multiLevelType w:val="multilevel"/>
    <w:tmpl w:val="11D438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87C68B5"/>
    <w:multiLevelType w:val="multilevel"/>
    <w:tmpl w:val="463CCDBC"/>
    <w:lvl w:ilvl="0">
      <w:start w:val="4"/>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CD512F6"/>
    <w:multiLevelType w:val="multilevel"/>
    <w:tmpl w:val="3658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AF7B17"/>
    <w:multiLevelType w:val="hybridMultilevel"/>
    <w:tmpl w:val="3C10A9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4090167"/>
    <w:multiLevelType w:val="multilevel"/>
    <w:tmpl w:val="E316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4F264A9"/>
    <w:multiLevelType w:val="multilevel"/>
    <w:tmpl w:val="E3A023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65B726A"/>
    <w:multiLevelType w:val="hybridMultilevel"/>
    <w:tmpl w:val="1EACF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A70AE9"/>
    <w:multiLevelType w:val="hybridMultilevel"/>
    <w:tmpl w:val="9084C0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6586D99"/>
    <w:multiLevelType w:val="multilevel"/>
    <w:tmpl w:val="B2C6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9C795A"/>
    <w:multiLevelType w:val="hybridMultilevel"/>
    <w:tmpl w:val="A73E94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782A3447"/>
    <w:multiLevelType w:val="multilevel"/>
    <w:tmpl w:val="9CE22D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AFD7C21"/>
    <w:multiLevelType w:val="multilevel"/>
    <w:tmpl w:val="A8BE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852BD3"/>
    <w:multiLevelType w:val="hybridMultilevel"/>
    <w:tmpl w:val="F98295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5"/>
  </w:num>
  <w:num w:numId="5">
    <w:abstractNumId w:val="32"/>
  </w:num>
  <w:num w:numId="6">
    <w:abstractNumId w:val="29"/>
  </w:num>
  <w:num w:numId="7">
    <w:abstractNumId w:val="23"/>
  </w:num>
  <w:num w:numId="8">
    <w:abstractNumId w:val="19"/>
  </w:num>
  <w:num w:numId="9">
    <w:abstractNumId w:val="25"/>
  </w:num>
  <w:num w:numId="10">
    <w:abstractNumId w:val="4"/>
  </w:num>
  <w:num w:numId="11">
    <w:abstractNumId w:val="9"/>
  </w:num>
  <w:num w:numId="12">
    <w:abstractNumId w:val="15"/>
  </w:num>
  <w:num w:numId="13">
    <w:abstractNumId w:val="1"/>
  </w:num>
  <w:num w:numId="14">
    <w:abstractNumId w:val="17"/>
  </w:num>
  <w:num w:numId="15">
    <w:abstractNumId w:val="3"/>
  </w:num>
  <w:num w:numId="16">
    <w:abstractNumId w:val="28"/>
  </w:num>
  <w:num w:numId="17">
    <w:abstractNumId w:val="6"/>
  </w:num>
  <w:num w:numId="18">
    <w:abstractNumId w:val="10"/>
  </w:num>
  <w:num w:numId="19">
    <w:abstractNumId w:val="14"/>
  </w:num>
  <w:num w:numId="20">
    <w:abstractNumId w:val="22"/>
  </w:num>
  <w:num w:numId="21">
    <w:abstractNumId w:val="13"/>
  </w:num>
  <w:num w:numId="22">
    <w:abstractNumId w:val="2"/>
  </w:num>
  <w:num w:numId="23">
    <w:abstractNumId w:val="26"/>
  </w:num>
  <w:num w:numId="24">
    <w:abstractNumId w:val="8"/>
  </w:num>
  <w:num w:numId="25">
    <w:abstractNumId w:val="11"/>
  </w:num>
  <w:num w:numId="26">
    <w:abstractNumId w:val="16"/>
  </w:num>
  <w:num w:numId="27">
    <w:abstractNumId w:val="0"/>
  </w:num>
  <w:num w:numId="28">
    <w:abstractNumId w:val="18"/>
  </w:num>
  <w:num w:numId="29">
    <w:abstractNumId w:val="31"/>
  </w:num>
  <w:num w:numId="30">
    <w:abstractNumId w:val="20"/>
  </w:num>
  <w:num w:numId="31">
    <w:abstractNumId w:val="12"/>
  </w:num>
  <w:num w:numId="32">
    <w:abstractNumId w:val="27"/>
  </w:num>
  <w:num w:numId="33">
    <w:abstractNumId w:val="21"/>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504F"/>
    <w:rsid w:val="00017E2D"/>
    <w:rsid w:val="00036151"/>
    <w:rsid w:val="00044986"/>
    <w:rsid w:val="00061D2E"/>
    <w:rsid w:val="00072CC9"/>
    <w:rsid w:val="00073E3E"/>
    <w:rsid w:val="00076768"/>
    <w:rsid w:val="00083991"/>
    <w:rsid w:val="0008653F"/>
    <w:rsid w:val="000962AD"/>
    <w:rsid w:val="000A0A06"/>
    <w:rsid w:val="000B0A6B"/>
    <w:rsid w:val="000C1025"/>
    <w:rsid w:val="000C6A02"/>
    <w:rsid w:val="000F37D6"/>
    <w:rsid w:val="000F3867"/>
    <w:rsid w:val="001244CF"/>
    <w:rsid w:val="0013770C"/>
    <w:rsid w:val="00146BFC"/>
    <w:rsid w:val="00150134"/>
    <w:rsid w:val="0015718F"/>
    <w:rsid w:val="00161FC1"/>
    <w:rsid w:val="00166B3B"/>
    <w:rsid w:val="001A0B93"/>
    <w:rsid w:val="001A47C2"/>
    <w:rsid w:val="001B1AAA"/>
    <w:rsid w:val="001B4B25"/>
    <w:rsid w:val="001B5254"/>
    <w:rsid w:val="001C1233"/>
    <w:rsid w:val="001E58F9"/>
    <w:rsid w:val="001F53CC"/>
    <w:rsid w:val="00211993"/>
    <w:rsid w:val="00216368"/>
    <w:rsid w:val="00221A55"/>
    <w:rsid w:val="00221CEB"/>
    <w:rsid w:val="0022716A"/>
    <w:rsid w:val="00235F30"/>
    <w:rsid w:val="00247F54"/>
    <w:rsid w:val="00251F17"/>
    <w:rsid w:val="00276E6D"/>
    <w:rsid w:val="00277426"/>
    <w:rsid w:val="002908A0"/>
    <w:rsid w:val="00293D69"/>
    <w:rsid w:val="002C570A"/>
    <w:rsid w:val="002D441F"/>
    <w:rsid w:val="002E0B8F"/>
    <w:rsid w:val="002E3E62"/>
    <w:rsid w:val="002E4051"/>
    <w:rsid w:val="002E651C"/>
    <w:rsid w:val="00310838"/>
    <w:rsid w:val="00317B9C"/>
    <w:rsid w:val="00334AA4"/>
    <w:rsid w:val="003404A9"/>
    <w:rsid w:val="0037224C"/>
    <w:rsid w:val="00380211"/>
    <w:rsid w:val="003850B2"/>
    <w:rsid w:val="003C0519"/>
    <w:rsid w:val="003C300A"/>
    <w:rsid w:val="003C515E"/>
    <w:rsid w:val="003D0503"/>
    <w:rsid w:val="003D304A"/>
    <w:rsid w:val="003E3F9A"/>
    <w:rsid w:val="0042459F"/>
    <w:rsid w:val="00430FFD"/>
    <w:rsid w:val="00443CE0"/>
    <w:rsid w:val="00451E86"/>
    <w:rsid w:val="00462D22"/>
    <w:rsid w:val="00464A5E"/>
    <w:rsid w:val="0047726C"/>
    <w:rsid w:val="0048680E"/>
    <w:rsid w:val="00486F42"/>
    <w:rsid w:val="00491B57"/>
    <w:rsid w:val="004C6ADA"/>
    <w:rsid w:val="004C734A"/>
    <w:rsid w:val="004E001D"/>
    <w:rsid w:val="004F4088"/>
    <w:rsid w:val="004F7ACC"/>
    <w:rsid w:val="0052416A"/>
    <w:rsid w:val="00525D92"/>
    <w:rsid w:val="005310D4"/>
    <w:rsid w:val="005325C6"/>
    <w:rsid w:val="00533801"/>
    <w:rsid w:val="005407E3"/>
    <w:rsid w:val="00593E9B"/>
    <w:rsid w:val="005B6815"/>
    <w:rsid w:val="005C46D6"/>
    <w:rsid w:val="005C5600"/>
    <w:rsid w:val="005D1FE8"/>
    <w:rsid w:val="005D4C13"/>
    <w:rsid w:val="005E3B91"/>
    <w:rsid w:val="005E76FF"/>
    <w:rsid w:val="005F655C"/>
    <w:rsid w:val="00602198"/>
    <w:rsid w:val="006047A8"/>
    <w:rsid w:val="00606187"/>
    <w:rsid w:val="0060799E"/>
    <w:rsid w:val="006439E5"/>
    <w:rsid w:val="00643CDA"/>
    <w:rsid w:val="00657802"/>
    <w:rsid w:val="0067158E"/>
    <w:rsid w:val="0067714B"/>
    <w:rsid w:val="00681A44"/>
    <w:rsid w:val="006825A3"/>
    <w:rsid w:val="006A0894"/>
    <w:rsid w:val="006A5999"/>
    <w:rsid w:val="006B1CA9"/>
    <w:rsid w:val="006C5EBD"/>
    <w:rsid w:val="006E736A"/>
    <w:rsid w:val="006F4BEC"/>
    <w:rsid w:val="00707237"/>
    <w:rsid w:val="00750948"/>
    <w:rsid w:val="00761BBA"/>
    <w:rsid w:val="00765E85"/>
    <w:rsid w:val="00780F42"/>
    <w:rsid w:val="00791FC8"/>
    <w:rsid w:val="00792656"/>
    <w:rsid w:val="007A5BAA"/>
    <w:rsid w:val="007B6E28"/>
    <w:rsid w:val="007C4837"/>
    <w:rsid w:val="007D267D"/>
    <w:rsid w:val="007E1D17"/>
    <w:rsid w:val="007F706C"/>
    <w:rsid w:val="007F7895"/>
    <w:rsid w:val="00800775"/>
    <w:rsid w:val="00805D5A"/>
    <w:rsid w:val="00827FC5"/>
    <w:rsid w:val="00833CBB"/>
    <w:rsid w:val="0085118E"/>
    <w:rsid w:val="0085280C"/>
    <w:rsid w:val="00865A5C"/>
    <w:rsid w:val="008914C4"/>
    <w:rsid w:val="008B32C4"/>
    <w:rsid w:val="008B3C4B"/>
    <w:rsid w:val="008C543A"/>
    <w:rsid w:val="008E1F10"/>
    <w:rsid w:val="00914F83"/>
    <w:rsid w:val="00960F0E"/>
    <w:rsid w:val="009654ED"/>
    <w:rsid w:val="0099483F"/>
    <w:rsid w:val="00996D67"/>
    <w:rsid w:val="009A20CA"/>
    <w:rsid w:val="009B765A"/>
    <w:rsid w:val="00A01EB9"/>
    <w:rsid w:val="00A05387"/>
    <w:rsid w:val="00A05A9F"/>
    <w:rsid w:val="00A06AC7"/>
    <w:rsid w:val="00A13E4D"/>
    <w:rsid w:val="00A14F3E"/>
    <w:rsid w:val="00A15159"/>
    <w:rsid w:val="00A23E5A"/>
    <w:rsid w:val="00A46F25"/>
    <w:rsid w:val="00A57760"/>
    <w:rsid w:val="00A60A55"/>
    <w:rsid w:val="00A80063"/>
    <w:rsid w:val="00A97AAF"/>
    <w:rsid w:val="00AA24B9"/>
    <w:rsid w:val="00AA6E59"/>
    <w:rsid w:val="00AC4A90"/>
    <w:rsid w:val="00AD2B56"/>
    <w:rsid w:val="00AE2576"/>
    <w:rsid w:val="00B04FCC"/>
    <w:rsid w:val="00B067C8"/>
    <w:rsid w:val="00B204FD"/>
    <w:rsid w:val="00B2688A"/>
    <w:rsid w:val="00B358E2"/>
    <w:rsid w:val="00B43E3B"/>
    <w:rsid w:val="00B51551"/>
    <w:rsid w:val="00B60D9A"/>
    <w:rsid w:val="00B700AC"/>
    <w:rsid w:val="00B71906"/>
    <w:rsid w:val="00B77A85"/>
    <w:rsid w:val="00B8169D"/>
    <w:rsid w:val="00B81B88"/>
    <w:rsid w:val="00B837BE"/>
    <w:rsid w:val="00BA1010"/>
    <w:rsid w:val="00BC664D"/>
    <w:rsid w:val="00BD37EB"/>
    <w:rsid w:val="00BE71DE"/>
    <w:rsid w:val="00BF5881"/>
    <w:rsid w:val="00C00D2D"/>
    <w:rsid w:val="00C025D6"/>
    <w:rsid w:val="00C160E1"/>
    <w:rsid w:val="00C27A0E"/>
    <w:rsid w:val="00C4548E"/>
    <w:rsid w:val="00C51E9E"/>
    <w:rsid w:val="00C7420C"/>
    <w:rsid w:val="00C75E31"/>
    <w:rsid w:val="00C8265D"/>
    <w:rsid w:val="00C9573B"/>
    <w:rsid w:val="00CA4523"/>
    <w:rsid w:val="00CB3360"/>
    <w:rsid w:val="00CC4384"/>
    <w:rsid w:val="00CD2424"/>
    <w:rsid w:val="00CE7EB0"/>
    <w:rsid w:val="00D03248"/>
    <w:rsid w:val="00D34FBB"/>
    <w:rsid w:val="00D52811"/>
    <w:rsid w:val="00D5492C"/>
    <w:rsid w:val="00D63E92"/>
    <w:rsid w:val="00D717B3"/>
    <w:rsid w:val="00D81DE9"/>
    <w:rsid w:val="00D90D7F"/>
    <w:rsid w:val="00D951C1"/>
    <w:rsid w:val="00DA17DE"/>
    <w:rsid w:val="00DB0142"/>
    <w:rsid w:val="00DB1D6B"/>
    <w:rsid w:val="00DD1E7E"/>
    <w:rsid w:val="00DE2724"/>
    <w:rsid w:val="00DE7918"/>
    <w:rsid w:val="00DF24CA"/>
    <w:rsid w:val="00DF44BB"/>
    <w:rsid w:val="00DF6749"/>
    <w:rsid w:val="00DF7B9C"/>
    <w:rsid w:val="00E019FA"/>
    <w:rsid w:val="00E06C01"/>
    <w:rsid w:val="00E073CD"/>
    <w:rsid w:val="00E1504F"/>
    <w:rsid w:val="00E23B77"/>
    <w:rsid w:val="00E31D57"/>
    <w:rsid w:val="00E35730"/>
    <w:rsid w:val="00E468EB"/>
    <w:rsid w:val="00E54A4F"/>
    <w:rsid w:val="00E6605D"/>
    <w:rsid w:val="00E711C5"/>
    <w:rsid w:val="00E728D0"/>
    <w:rsid w:val="00E870A3"/>
    <w:rsid w:val="00EA412F"/>
    <w:rsid w:val="00EC6464"/>
    <w:rsid w:val="00ED45F0"/>
    <w:rsid w:val="00EF341F"/>
    <w:rsid w:val="00F00CF9"/>
    <w:rsid w:val="00F22366"/>
    <w:rsid w:val="00F31A32"/>
    <w:rsid w:val="00F36F34"/>
    <w:rsid w:val="00F57E85"/>
    <w:rsid w:val="00F60256"/>
    <w:rsid w:val="00F6095C"/>
    <w:rsid w:val="00F862CA"/>
    <w:rsid w:val="00FB06E2"/>
    <w:rsid w:val="00FB78A2"/>
    <w:rsid w:val="00FD2DE0"/>
    <w:rsid w:val="00FD3EB1"/>
    <w:rsid w:val="00FD5852"/>
    <w:rsid w:val="00FF6570"/>
    <w:rsid w:val="00FF7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04F"/>
    <w:rPr>
      <w:rFonts w:ascii="Times New Roman" w:eastAsia="Times New Roman" w:hAnsi="Times New Roman"/>
      <w:sz w:val="24"/>
      <w:szCs w:val="24"/>
    </w:rPr>
  </w:style>
  <w:style w:type="paragraph" w:styleId="1">
    <w:name w:val="heading 1"/>
    <w:basedOn w:val="a"/>
    <w:next w:val="a"/>
    <w:link w:val="10"/>
    <w:uiPriority w:val="99"/>
    <w:qFormat/>
    <w:rsid w:val="00D34FBB"/>
    <w:pPr>
      <w:keepNext/>
      <w:shd w:val="clear" w:color="auto" w:fill="FFFFFF"/>
      <w:spacing w:line="360" w:lineRule="auto"/>
      <w:jc w:val="center"/>
      <w:outlineLvl w:val="0"/>
    </w:pPr>
    <w:rPr>
      <w:b/>
      <w:color w:val="000000"/>
      <w:spacing w:val="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4FBB"/>
    <w:rPr>
      <w:rFonts w:ascii="Times New Roman" w:hAnsi="Times New Roman" w:cs="Times New Roman"/>
      <w:b/>
      <w:color w:val="000000"/>
      <w:spacing w:val="4"/>
      <w:sz w:val="24"/>
      <w:szCs w:val="24"/>
      <w:shd w:val="clear" w:color="auto" w:fill="FFFFFF"/>
      <w:lang w:eastAsia="ru-RU"/>
    </w:rPr>
  </w:style>
  <w:style w:type="table" w:styleId="a3">
    <w:name w:val="Table Grid"/>
    <w:basedOn w:val="a1"/>
    <w:uiPriority w:val="99"/>
    <w:rsid w:val="00607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61BBA"/>
    <w:pPr>
      <w:ind w:left="720"/>
    </w:pPr>
    <w:rPr>
      <w:rFonts w:eastAsia="Calibri"/>
      <w:sz w:val="20"/>
      <w:szCs w:val="20"/>
    </w:rPr>
  </w:style>
  <w:style w:type="paragraph" w:styleId="a5">
    <w:name w:val="footer"/>
    <w:basedOn w:val="a"/>
    <w:link w:val="a6"/>
    <w:uiPriority w:val="99"/>
    <w:rsid w:val="003C0519"/>
    <w:pPr>
      <w:tabs>
        <w:tab w:val="center" w:pos="4677"/>
        <w:tab w:val="right" w:pos="9355"/>
      </w:tabs>
    </w:pPr>
  </w:style>
  <w:style w:type="character" w:customStyle="1" w:styleId="a6">
    <w:name w:val="Нижний колонтитул Знак"/>
    <w:link w:val="a5"/>
    <w:uiPriority w:val="99"/>
    <w:semiHidden/>
    <w:locked/>
    <w:rsid w:val="005E76FF"/>
    <w:rPr>
      <w:rFonts w:ascii="Times New Roman" w:hAnsi="Times New Roman" w:cs="Times New Roman"/>
      <w:sz w:val="24"/>
      <w:szCs w:val="24"/>
    </w:rPr>
  </w:style>
  <w:style w:type="character" w:styleId="a7">
    <w:name w:val="page number"/>
    <w:uiPriority w:val="99"/>
    <w:rsid w:val="003C0519"/>
    <w:rPr>
      <w:rFonts w:cs="Times New Roman"/>
    </w:rPr>
  </w:style>
  <w:style w:type="paragraph" w:styleId="a8">
    <w:name w:val="Normal (Web)"/>
    <w:basedOn w:val="a"/>
    <w:uiPriority w:val="99"/>
    <w:rsid w:val="00430FFD"/>
    <w:pPr>
      <w:spacing w:before="100" w:beforeAutospacing="1" w:after="100" w:afterAutospacing="1"/>
    </w:pPr>
    <w:rPr>
      <w:rFonts w:eastAsia="Calibri"/>
    </w:rPr>
  </w:style>
  <w:style w:type="character" w:customStyle="1" w:styleId="apple-converted-space">
    <w:name w:val="apple-converted-space"/>
    <w:uiPriority w:val="99"/>
    <w:rsid w:val="00430FFD"/>
    <w:rPr>
      <w:rFonts w:cs="Times New Roman"/>
    </w:rPr>
  </w:style>
  <w:style w:type="character" w:styleId="a9">
    <w:name w:val="Hyperlink"/>
    <w:uiPriority w:val="99"/>
    <w:rsid w:val="0085118E"/>
    <w:rPr>
      <w:rFonts w:cs="Times New Roman"/>
      <w:color w:val="0000FF"/>
      <w:u w:val="single"/>
    </w:rPr>
  </w:style>
  <w:style w:type="paragraph" w:styleId="aa">
    <w:name w:val="Balloon Text"/>
    <w:basedOn w:val="a"/>
    <w:link w:val="ab"/>
    <w:uiPriority w:val="99"/>
    <w:semiHidden/>
    <w:unhideWhenUsed/>
    <w:rsid w:val="003C515E"/>
    <w:rPr>
      <w:rFonts w:ascii="Segoe UI" w:hAnsi="Segoe UI" w:cs="Segoe UI"/>
      <w:sz w:val="18"/>
      <w:szCs w:val="18"/>
    </w:rPr>
  </w:style>
  <w:style w:type="character" w:customStyle="1" w:styleId="ab">
    <w:name w:val="Текст выноски Знак"/>
    <w:link w:val="aa"/>
    <w:uiPriority w:val="99"/>
    <w:semiHidden/>
    <w:rsid w:val="003C515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93085848">
      <w:marLeft w:val="0"/>
      <w:marRight w:val="0"/>
      <w:marTop w:val="0"/>
      <w:marBottom w:val="0"/>
      <w:divBdr>
        <w:top w:val="none" w:sz="0" w:space="0" w:color="auto"/>
        <w:left w:val="none" w:sz="0" w:space="0" w:color="auto"/>
        <w:bottom w:val="none" w:sz="0" w:space="0" w:color="auto"/>
        <w:right w:val="none" w:sz="0" w:space="0" w:color="auto"/>
      </w:divBdr>
    </w:div>
    <w:div w:id="1793085849">
      <w:marLeft w:val="0"/>
      <w:marRight w:val="0"/>
      <w:marTop w:val="0"/>
      <w:marBottom w:val="0"/>
      <w:divBdr>
        <w:top w:val="none" w:sz="0" w:space="0" w:color="auto"/>
        <w:left w:val="none" w:sz="0" w:space="0" w:color="auto"/>
        <w:bottom w:val="none" w:sz="0" w:space="0" w:color="auto"/>
        <w:right w:val="none" w:sz="0" w:space="0" w:color="auto"/>
      </w:divBdr>
    </w:div>
    <w:div w:id="1793085850">
      <w:marLeft w:val="0"/>
      <w:marRight w:val="0"/>
      <w:marTop w:val="0"/>
      <w:marBottom w:val="0"/>
      <w:divBdr>
        <w:top w:val="none" w:sz="0" w:space="0" w:color="auto"/>
        <w:left w:val="none" w:sz="0" w:space="0" w:color="auto"/>
        <w:bottom w:val="none" w:sz="0" w:space="0" w:color="auto"/>
        <w:right w:val="none" w:sz="0" w:space="0" w:color="auto"/>
      </w:divBdr>
    </w:div>
    <w:div w:id="1793085851">
      <w:marLeft w:val="0"/>
      <w:marRight w:val="0"/>
      <w:marTop w:val="0"/>
      <w:marBottom w:val="0"/>
      <w:divBdr>
        <w:top w:val="none" w:sz="0" w:space="0" w:color="auto"/>
        <w:left w:val="none" w:sz="0" w:space="0" w:color="auto"/>
        <w:bottom w:val="none" w:sz="0" w:space="0" w:color="auto"/>
        <w:right w:val="none" w:sz="0" w:space="0" w:color="auto"/>
      </w:divBdr>
      <w:divsChild>
        <w:div w:id="1793085852">
          <w:marLeft w:val="0"/>
          <w:marRight w:val="0"/>
          <w:marTop w:val="0"/>
          <w:marBottom w:val="0"/>
          <w:divBdr>
            <w:top w:val="none" w:sz="0" w:space="0" w:color="auto"/>
            <w:left w:val="none" w:sz="0" w:space="0" w:color="auto"/>
            <w:bottom w:val="none" w:sz="0" w:space="0" w:color="auto"/>
            <w:right w:val="none" w:sz="0" w:space="0" w:color="auto"/>
          </w:divBdr>
        </w:div>
      </w:divsChild>
    </w:div>
    <w:div w:id="17930858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2dip.ru/%D1%81%D0%BF%D0%B8%D1%81%D0%BE%D0%BA_%D0%BB%D0%B8%D1%82%D0%B5%D1%80%D0%B0%D1%82%D1%83%D1%80%D1%8B/66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dip.ru/%D1%81%D0%BF%D0%B8%D1%81%D0%BE%D0%BA_%D0%BB%D0%B8%D1%82%D0%B5%D1%80%D0%B0%D1%82%D1%83%D1%80%D1%8B/57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dip.ru/%D1%81%D0%BF%D0%B8%D1%81%D0%BE%D0%BA_%D0%BB%D0%B8%D1%82%D0%B5%D1%80%D0%B0%D1%82%D1%83%D1%80%D1%8B/293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2dip.ru/%D1%81%D0%BF%D0%B8%D1%81%D0%BE%D0%BA_%D0%BB%D0%B8%D1%82%D0%B5%D1%80%D0%B0%D1%82%D1%83%D1%80%D1%8B/5713/" TargetMode="External"/><Relationship Id="rId4" Type="http://schemas.openxmlformats.org/officeDocument/2006/relationships/settings" Target="settings.xml"/><Relationship Id="rId9" Type="http://schemas.openxmlformats.org/officeDocument/2006/relationships/hyperlink" Target="http://2dip.ru/%D1%81%D0%BF%D0%B8%D1%81%D0%BE%D0%BA_%D0%BB%D0%B8%D1%82%D0%B5%D1%80%D0%B0%D1%82%D1%83%D1%80%D1%8B/5905/" TargetMode="External"/><Relationship Id="rId14" Type="http://schemas.openxmlformats.org/officeDocument/2006/relationships/hyperlink" Target="http://2dip.ru/%D1%81%D0%BF%D0%B8%D1%81%D0%BE%D0%BA_%D0%BB%D0%B8%D1%82%D0%B5%D1%80%D0%B0%D1%82%D1%83%D1%80%D1%8B/5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4014-B205-4553-BE8B-6ADF4DF8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3362</Words>
  <Characters>19168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Litvinenko Andrew</dc:creator>
  <cp:keywords/>
  <dc:description/>
  <cp:lastModifiedBy>Zam</cp:lastModifiedBy>
  <cp:revision>19</cp:revision>
  <cp:lastPrinted>2017-05-15T11:46:00Z</cp:lastPrinted>
  <dcterms:created xsi:type="dcterms:W3CDTF">2017-05-15T11:07:00Z</dcterms:created>
  <dcterms:modified xsi:type="dcterms:W3CDTF">2021-03-22T12:45:00Z</dcterms:modified>
</cp:coreProperties>
</file>