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04DD">
        <w:rPr>
          <w:rFonts w:ascii="Times New Roman" w:hAnsi="Times New Roman" w:cs="Times New Roman"/>
          <w:b/>
          <w:bCs/>
          <w:sz w:val="28"/>
          <w:szCs w:val="28"/>
        </w:rPr>
        <w:t xml:space="preserve">С 1 </w:t>
      </w:r>
      <w:r w:rsidR="00480335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4D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80335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1504DD">
        <w:rPr>
          <w:rFonts w:ascii="Times New Roman" w:hAnsi="Times New Roman" w:cs="Times New Roman"/>
          <w:b/>
          <w:bCs/>
          <w:sz w:val="28"/>
          <w:szCs w:val="28"/>
        </w:rPr>
        <w:t xml:space="preserve"> года в ГБОУ ДО РК «ДОЦ «Сокол» организована работа детского объединения «</w:t>
      </w:r>
      <w:r w:rsidR="0075204B">
        <w:rPr>
          <w:rFonts w:ascii="Times New Roman" w:hAnsi="Times New Roman" w:cs="Times New Roman"/>
          <w:b/>
          <w:bCs/>
          <w:sz w:val="28"/>
          <w:szCs w:val="28"/>
        </w:rPr>
        <w:t>Эрудит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для </w:t>
      </w:r>
      <w:r w:rsidR="00631CE5">
        <w:rPr>
          <w:rFonts w:ascii="Times New Roman" w:hAnsi="Times New Roman" w:cs="Times New Roman"/>
          <w:b/>
          <w:bCs/>
          <w:sz w:val="28"/>
          <w:szCs w:val="28"/>
        </w:rPr>
        <w:t xml:space="preserve">детей в возрасте от 7 до 9 </w:t>
      </w:r>
      <w:r w:rsidR="00631CE5" w:rsidRPr="00631CE5">
        <w:rPr>
          <w:rFonts w:ascii="Times New Roman" w:hAnsi="Times New Roman" w:cs="Times New Roman"/>
          <w:b/>
          <w:bCs/>
          <w:sz w:val="28"/>
          <w:szCs w:val="28"/>
        </w:rPr>
        <w:t>лет.</w:t>
      </w:r>
    </w:p>
    <w:p w:rsidR="001504DD" w:rsidRP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504DD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образовательная программа «</w:t>
      </w:r>
      <w:r w:rsidR="0075204B">
        <w:rPr>
          <w:rFonts w:ascii="Times New Roman" w:hAnsi="Times New Roman" w:cs="Times New Roman"/>
          <w:bCs/>
          <w:sz w:val="28"/>
          <w:szCs w:val="28"/>
        </w:rPr>
        <w:t>Эрудит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имеет </w:t>
      </w:r>
      <w:r w:rsidR="0075204B" w:rsidRPr="0075204B">
        <w:rPr>
          <w:rFonts w:ascii="Times New Roman" w:hAnsi="Times New Roman" w:cs="Times New Roman"/>
          <w:bCs/>
          <w:sz w:val="28"/>
          <w:szCs w:val="28"/>
        </w:rPr>
        <w:t xml:space="preserve">социально-гуманитарную </w:t>
      </w:r>
      <w:r w:rsidRPr="001504DD">
        <w:rPr>
          <w:rFonts w:ascii="Times New Roman" w:hAnsi="Times New Roman" w:cs="Times New Roman"/>
          <w:bCs/>
          <w:sz w:val="28"/>
          <w:szCs w:val="28"/>
        </w:rPr>
        <w:t>направленность.</w:t>
      </w:r>
      <w:r w:rsidRPr="001504DD">
        <w:t xml:space="preserve"> </w:t>
      </w:r>
      <w:r w:rsidR="0075204B" w:rsidRPr="0075204B">
        <w:rPr>
          <w:rFonts w:ascii="Times New Roman" w:hAnsi="Times New Roman" w:cs="Times New Roman"/>
          <w:bCs/>
          <w:sz w:val="28"/>
          <w:szCs w:val="28"/>
        </w:rPr>
        <w:t>Программа направлена на развитие познавательных способностей и общеучебных</w:t>
      </w:r>
      <w:r w:rsidR="009945AD">
        <w:rPr>
          <w:rFonts w:ascii="Times New Roman" w:hAnsi="Times New Roman" w:cs="Times New Roman"/>
          <w:bCs/>
          <w:sz w:val="28"/>
          <w:szCs w:val="28"/>
        </w:rPr>
        <w:t xml:space="preserve"> умений и навыков у обучающихся.</w:t>
      </w:r>
    </w:p>
    <w:p w:rsidR="001504DD" w:rsidRP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4D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504DD">
        <w:rPr>
          <w:rFonts w:ascii="Times New Roman" w:hAnsi="Times New Roman" w:cs="Times New Roman"/>
          <w:sz w:val="28"/>
          <w:szCs w:val="28"/>
        </w:rPr>
        <w:t xml:space="preserve"> </w:t>
      </w:r>
      <w:r w:rsidR="0075204B" w:rsidRPr="0075204B">
        <w:rPr>
          <w:rFonts w:ascii="Times New Roman" w:hAnsi="Times New Roman" w:cs="Times New Roman"/>
          <w:sz w:val="28"/>
          <w:szCs w:val="28"/>
        </w:rPr>
        <w:t>способствовать созданию условий для формирования предметной, коммуникативной, социальной компетентности по предметам: математика, русский язык, литература, окружающий мир.</w:t>
      </w:r>
    </w:p>
    <w:p w:rsidR="001504DD" w:rsidRP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4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>- воспитание коммуникативной культуры обучающихся;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>- выявление и поддержка одаренных обучающихся;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 xml:space="preserve">- развитие и совершенствование психологических качеств личности обучающихся: любознательности, инициативности, трудолюбия, воли, настойчивости, самостоятельности в приобретении знаний; 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>- закрепление и углубление знаний обучающихся по русскому языку, математике, окружающему миру, литературе;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>- развитие устной и письменной связной речи обучающихся;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>- развитие индивидуальных способностей обучающихся;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>- создание условий для развития у детей познавательных интересов, формирование стремления ребенка к размышлению и поиску;</w:t>
      </w:r>
    </w:p>
    <w:p w:rsidR="009945AD" w:rsidRPr="009945AD" w:rsidRDefault="009945AD" w:rsidP="0099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AD">
        <w:rPr>
          <w:rFonts w:ascii="Times New Roman" w:hAnsi="Times New Roman" w:cs="Times New Roman"/>
          <w:sz w:val="28"/>
          <w:szCs w:val="28"/>
        </w:rPr>
        <w:t>- обучение приемам поисковой и творческой деятельности.</w:t>
      </w:r>
    </w:p>
    <w:p w:rsidR="005C4DB0" w:rsidRP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DD">
        <w:rPr>
          <w:rFonts w:ascii="Times New Roman" w:hAnsi="Times New Roman" w:cs="Times New Roman"/>
          <w:sz w:val="28"/>
          <w:szCs w:val="28"/>
        </w:rPr>
        <w:br/>
      </w:r>
      <w:r w:rsidRPr="001504DD">
        <w:rPr>
          <w:rFonts w:ascii="Times New Roman" w:hAnsi="Times New Roman" w:cs="Times New Roman"/>
          <w:sz w:val="28"/>
          <w:szCs w:val="28"/>
        </w:rPr>
        <w:br/>
      </w:r>
      <w:r w:rsidRPr="001504DD">
        <w:rPr>
          <w:rFonts w:ascii="Times New Roman" w:hAnsi="Times New Roman" w:cs="Times New Roman"/>
          <w:b/>
          <w:sz w:val="28"/>
          <w:szCs w:val="28"/>
        </w:rPr>
        <w:t>Руководитель объединения:</w:t>
      </w:r>
      <w:r w:rsidRPr="001504DD">
        <w:rPr>
          <w:rFonts w:ascii="Times New Roman" w:hAnsi="Times New Roman" w:cs="Times New Roman"/>
          <w:sz w:val="28"/>
          <w:szCs w:val="28"/>
        </w:rPr>
        <w:t xml:space="preserve"> </w:t>
      </w:r>
      <w:r w:rsidR="00631CE5">
        <w:rPr>
          <w:rFonts w:ascii="Times New Roman" w:hAnsi="Times New Roman" w:cs="Times New Roman"/>
          <w:sz w:val="28"/>
          <w:szCs w:val="28"/>
        </w:rPr>
        <w:t>Карачунова Гульназ Энверовна</w:t>
      </w:r>
    </w:p>
    <w:sectPr w:rsidR="005C4DB0" w:rsidRPr="001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D"/>
    <w:rsid w:val="001504DD"/>
    <w:rsid w:val="00480335"/>
    <w:rsid w:val="005C4DB0"/>
    <w:rsid w:val="00631CE5"/>
    <w:rsid w:val="0075204B"/>
    <w:rsid w:val="009945AD"/>
    <w:rsid w:val="00BD763D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2FB9"/>
  <w15:docId w15:val="{02B48E3E-26D8-4992-A7B8-F4D3EF8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</cp:lastModifiedBy>
  <cp:revision>2</cp:revision>
  <dcterms:created xsi:type="dcterms:W3CDTF">2024-01-30T11:12:00Z</dcterms:created>
  <dcterms:modified xsi:type="dcterms:W3CDTF">2024-01-30T11:12:00Z</dcterms:modified>
</cp:coreProperties>
</file>